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D2E3" w14:textId="77777777" w:rsidR="002F75AE" w:rsidRPr="00030824" w:rsidRDefault="002F75AE" w:rsidP="00A01D71">
      <w:pPr>
        <w:rPr>
          <w:rFonts w:ascii="Times New Roman" w:hAnsi="Times New Roman"/>
          <w:b/>
          <w:color w:val="0070C0"/>
        </w:rPr>
      </w:pPr>
      <w:r w:rsidRPr="00030824">
        <w:rPr>
          <w:rFonts w:ascii="Times New Roman" w:hAnsi="Times New Roman"/>
          <w:b/>
          <w:color w:val="0070C0"/>
        </w:rPr>
        <w:t>INSTRUCTIONS:</w:t>
      </w:r>
    </w:p>
    <w:p w14:paraId="7CBCDD5D" w14:textId="77777777" w:rsidR="00EC47E5" w:rsidRPr="002D2061" w:rsidRDefault="00EC47E5" w:rsidP="00EC47E5">
      <w:pPr>
        <w:pStyle w:val="Default"/>
        <w:rPr>
          <w:b/>
          <w:bCs/>
          <w:i/>
          <w:iCs/>
          <w:color w:val="0070C0"/>
        </w:rPr>
      </w:pPr>
      <w:r w:rsidRPr="002D2061">
        <w:rPr>
          <w:i/>
          <w:iCs/>
          <w:color w:val="0070C0"/>
        </w:rPr>
        <w:t xml:space="preserve">Before submitting to the IRB, </w:t>
      </w:r>
      <w:r w:rsidRPr="002D2061">
        <w:rPr>
          <w:b/>
          <w:bCs/>
          <w:i/>
          <w:iCs/>
          <w:color w:val="0070C0"/>
        </w:rPr>
        <w:t>remove these instructions from the final protocol.</w:t>
      </w:r>
    </w:p>
    <w:p w14:paraId="74853FBA" w14:textId="77777777" w:rsidR="00EC47E5" w:rsidRPr="002D2061" w:rsidRDefault="00EC47E5" w:rsidP="00EC47E5">
      <w:pPr>
        <w:pStyle w:val="Default"/>
        <w:rPr>
          <w:i/>
          <w:iCs/>
          <w:color w:val="0070C0"/>
        </w:rPr>
      </w:pPr>
    </w:p>
    <w:p w14:paraId="36EAC805" w14:textId="77777777" w:rsidR="00EC47E5" w:rsidRPr="002D2061" w:rsidRDefault="00EC47E5" w:rsidP="00EC47E5">
      <w:pPr>
        <w:pStyle w:val="Default"/>
        <w:rPr>
          <w:i/>
          <w:iCs/>
          <w:color w:val="0070C0"/>
        </w:rPr>
      </w:pPr>
      <w:r w:rsidRPr="002D2061">
        <w:rPr>
          <w:i/>
          <w:iCs/>
          <w:color w:val="0070C0"/>
        </w:rPr>
        <w:t xml:space="preserve">Depending on the nature of what you are doing, some </w:t>
      </w:r>
      <w:proofErr w:type="gramStart"/>
      <w:r w:rsidRPr="002D2061">
        <w:rPr>
          <w:i/>
          <w:iCs/>
          <w:color w:val="0070C0"/>
        </w:rPr>
        <w:t>section</w:t>
      </w:r>
      <w:proofErr w:type="gramEnd"/>
      <w:r w:rsidRPr="002D2061">
        <w:rPr>
          <w:i/>
          <w:iCs/>
          <w:color w:val="0070C0"/>
        </w:rPr>
        <w:t xml:space="preserve"> may not be applicable to your research. If so, retain the section heading and mark the section as N/A.</w:t>
      </w:r>
    </w:p>
    <w:p w14:paraId="68082E9F" w14:textId="77777777" w:rsidR="00EC47E5" w:rsidRPr="002D2061" w:rsidRDefault="00EC47E5" w:rsidP="00EC47E5">
      <w:pPr>
        <w:pStyle w:val="Default"/>
        <w:rPr>
          <w:i/>
          <w:iCs/>
          <w:color w:val="0070C0"/>
        </w:rPr>
      </w:pPr>
    </w:p>
    <w:p w14:paraId="1CF17C8E" w14:textId="77777777" w:rsidR="00EC47E5" w:rsidRPr="002D2061" w:rsidRDefault="00EC47E5" w:rsidP="00EC47E5">
      <w:pPr>
        <w:pStyle w:val="Default"/>
        <w:rPr>
          <w:i/>
          <w:iCs/>
          <w:color w:val="0070C0"/>
        </w:rPr>
      </w:pPr>
      <w:r w:rsidRPr="002D2061">
        <w:rPr>
          <w:i/>
          <w:iCs/>
          <w:color w:val="0070C0"/>
        </w:rPr>
        <w:t>When you write a protocol, keep an electronic copy. You will need to modify this copy when making changes to your study.</w:t>
      </w:r>
    </w:p>
    <w:p w14:paraId="7744118C" w14:textId="77777777" w:rsidR="00EC47E5" w:rsidRPr="002D2061" w:rsidRDefault="00EC47E5" w:rsidP="00EC47E5">
      <w:pPr>
        <w:pStyle w:val="Default"/>
        <w:rPr>
          <w:i/>
          <w:iCs/>
          <w:color w:val="0070C0"/>
        </w:rPr>
      </w:pPr>
    </w:p>
    <w:p w14:paraId="09623062" w14:textId="77777777" w:rsidR="00EC47E5" w:rsidRPr="002D2061" w:rsidRDefault="00EC47E5" w:rsidP="00EC47E5">
      <w:pPr>
        <w:pStyle w:val="Default"/>
        <w:rPr>
          <w:b/>
          <w:bCs/>
          <w:i/>
          <w:iCs/>
          <w:color w:val="0070C0"/>
        </w:rPr>
      </w:pPr>
      <w:r w:rsidRPr="002D2061">
        <w:rPr>
          <w:b/>
          <w:bCs/>
          <w:i/>
          <w:iCs/>
          <w:color w:val="0070C0"/>
        </w:rPr>
        <w:t>What template should I use?</w:t>
      </w:r>
    </w:p>
    <w:p w14:paraId="16E6D148" w14:textId="77777777" w:rsidR="00EC47E5" w:rsidRPr="002D2061" w:rsidRDefault="00EC47E5" w:rsidP="00EC47E5">
      <w:pPr>
        <w:pStyle w:val="List"/>
        <w:spacing w:before="0" w:beforeAutospacing="0" w:after="0" w:afterAutospacing="0"/>
        <w:rPr>
          <w:color w:val="0070C0"/>
        </w:rPr>
      </w:pPr>
      <w:r w:rsidRPr="002D2061">
        <w:rPr>
          <w:color w:val="0070C0"/>
        </w:rPr>
        <w:t>The Biomedical Template Protocol should be used for studies involving clinical procedures or tests (except for behavioral studies where the only collected sample is obtained via a non-invasive method, for example saliva).</w:t>
      </w:r>
    </w:p>
    <w:p w14:paraId="2FF77B0B" w14:textId="77777777" w:rsidR="00EC47E5" w:rsidRPr="002D2061" w:rsidRDefault="00EC47E5" w:rsidP="00EC47E5">
      <w:pPr>
        <w:pStyle w:val="List"/>
        <w:spacing w:before="0" w:beforeAutospacing="0" w:after="0" w:afterAutospacing="0"/>
        <w:rPr>
          <w:color w:val="0070C0"/>
        </w:rPr>
      </w:pPr>
      <w:r w:rsidRPr="002D2061">
        <w:rPr>
          <w:color w:val="0070C0"/>
        </w:rPr>
        <w:t>For studies involving interviews, surveys, focus groups, or behavioral interventions, please use the Social Behavioral template instead.</w:t>
      </w:r>
    </w:p>
    <w:p w14:paraId="44381E33" w14:textId="77777777" w:rsidR="00EC47E5" w:rsidRPr="002D2061" w:rsidRDefault="00EC47E5" w:rsidP="00EC47E5">
      <w:pPr>
        <w:pStyle w:val="List"/>
        <w:spacing w:before="0" w:beforeAutospacing="0" w:after="0" w:afterAutospacing="0"/>
        <w:rPr>
          <w:color w:val="0070C0"/>
        </w:rPr>
      </w:pPr>
      <w:r w:rsidRPr="002D2061">
        <w:rPr>
          <w:color w:val="0070C0"/>
        </w:rPr>
        <w:t>For studies involving secondary data analysis only, please use the Secondary Analysis Protocol instead.</w:t>
      </w:r>
    </w:p>
    <w:p w14:paraId="7DFBD2EB" w14:textId="37EB7620" w:rsidR="001C7854" w:rsidRPr="00EC47E5" w:rsidRDefault="00EC47E5" w:rsidP="00EC47E5">
      <w:pPr>
        <w:pStyle w:val="List"/>
        <w:rPr>
          <w:b/>
          <w:color w:val="0070C0"/>
        </w:rPr>
      </w:pPr>
      <w:r w:rsidRPr="00EC47E5">
        <w:rPr>
          <w:color w:val="0070C0"/>
        </w:rPr>
        <w:t>For studies involving only a review retrospective data such as of medical charts, or case series, please use the Records Review template</w:t>
      </w:r>
    </w:p>
    <w:p w14:paraId="7DFBD2EC" w14:textId="77777777" w:rsidR="001C7854" w:rsidRPr="009714E4" w:rsidRDefault="001C7854" w:rsidP="001C7854">
      <w:pPr>
        <w:rPr>
          <w:rFonts w:ascii="Times New Roman" w:hAnsi="Times New Roman"/>
          <w:b/>
        </w:rPr>
      </w:pPr>
      <w:r w:rsidRPr="009714E4">
        <w:rPr>
          <w:rFonts w:ascii="Times New Roman" w:hAnsi="Times New Roman"/>
          <w:b/>
        </w:rPr>
        <w:t>PROTOCOL TITLE:</w:t>
      </w:r>
    </w:p>
    <w:p w14:paraId="7DFBD2ED" w14:textId="77777777" w:rsidR="001C7854" w:rsidRPr="009714E4" w:rsidRDefault="001C7854" w:rsidP="001C7854">
      <w:pPr>
        <w:pStyle w:val="Default"/>
        <w:spacing w:before="120" w:after="120"/>
        <w:ind w:left="720"/>
        <w:rPr>
          <w:i/>
        </w:rPr>
      </w:pPr>
      <w:r w:rsidRPr="009714E4">
        <w:rPr>
          <w:i/>
        </w:rPr>
        <w:t>Include the full protocol title.</w:t>
      </w:r>
    </w:p>
    <w:p w14:paraId="7DFBD2EE" w14:textId="77777777" w:rsidR="001C7854" w:rsidRPr="009714E4" w:rsidRDefault="001C7854" w:rsidP="001C7854">
      <w:pPr>
        <w:pStyle w:val="Default"/>
        <w:rPr>
          <w:b/>
        </w:rPr>
      </w:pPr>
      <w:r w:rsidRPr="009714E4">
        <w:rPr>
          <w:b/>
        </w:rPr>
        <w:t>PRINCIPAL INVESTIGATOR:</w:t>
      </w:r>
    </w:p>
    <w:p w14:paraId="7DFBD2EF" w14:textId="77777777" w:rsidR="001C7854" w:rsidRPr="009714E4" w:rsidRDefault="001C7854" w:rsidP="001C7854">
      <w:pPr>
        <w:pStyle w:val="Default"/>
        <w:spacing w:before="120"/>
        <w:ind w:left="720"/>
        <w:rPr>
          <w:i/>
        </w:rPr>
      </w:pPr>
      <w:r w:rsidRPr="009714E4">
        <w:rPr>
          <w:i/>
        </w:rPr>
        <w:t>Name</w:t>
      </w:r>
    </w:p>
    <w:p w14:paraId="7DFBD2F0" w14:textId="77777777" w:rsidR="001C7854" w:rsidRPr="009714E4" w:rsidRDefault="001C7854" w:rsidP="001C7854">
      <w:pPr>
        <w:pStyle w:val="Default"/>
        <w:ind w:left="720"/>
        <w:rPr>
          <w:i/>
        </w:rPr>
      </w:pPr>
      <w:r w:rsidRPr="009714E4">
        <w:rPr>
          <w:i/>
        </w:rPr>
        <w:t>Department</w:t>
      </w:r>
    </w:p>
    <w:p w14:paraId="7DFBD2F1" w14:textId="77777777" w:rsidR="001C7854" w:rsidRPr="009714E4" w:rsidRDefault="001C7854" w:rsidP="001C7854">
      <w:pPr>
        <w:pStyle w:val="Default"/>
        <w:ind w:left="720"/>
        <w:rPr>
          <w:i/>
        </w:rPr>
      </w:pPr>
      <w:r w:rsidRPr="009714E4">
        <w:rPr>
          <w:i/>
        </w:rPr>
        <w:t>Telephone Number</w:t>
      </w:r>
    </w:p>
    <w:p w14:paraId="7DFBD2F2" w14:textId="77777777" w:rsidR="001C7854" w:rsidRPr="009714E4" w:rsidRDefault="001C7854" w:rsidP="001C7854">
      <w:pPr>
        <w:pStyle w:val="Default"/>
        <w:spacing w:after="120"/>
        <w:ind w:left="720"/>
        <w:rPr>
          <w:i/>
        </w:rPr>
      </w:pPr>
      <w:r w:rsidRPr="009714E4">
        <w:rPr>
          <w:i/>
        </w:rPr>
        <w:t>Email Address</w:t>
      </w:r>
    </w:p>
    <w:p w14:paraId="6255590A" w14:textId="6A3266B9" w:rsidR="00266C62" w:rsidRDefault="008B2B1C" w:rsidP="001C7854">
      <w:pPr>
        <w:pStyle w:val="Default"/>
        <w:rPr>
          <w:b/>
        </w:rPr>
      </w:pPr>
      <w:r>
        <w:rPr>
          <w:b/>
        </w:rPr>
        <w:t>EXTERNAL (NON-PWNU) COLLABORATORS:</w:t>
      </w:r>
    </w:p>
    <w:p w14:paraId="37A44F6B" w14:textId="77777777" w:rsidR="008B2B1C" w:rsidRDefault="008B2B1C" w:rsidP="008B2B1C">
      <w:pPr>
        <w:pStyle w:val="Default"/>
        <w:rPr>
          <w:i/>
        </w:rPr>
      </w:pPr>
      <w:r w:rsidRPr="00181FE4">
        <w:rPr>
          <w:i/>
        </w:rPr>
        <w:t>Name, Title(s), Institution, and Department of External Collaborators</w:t>
      </w:r>
    </w:p>
    <w:p w14:paraId="358780BB" w14:textId="77777777" w:rsidR="008B2B1C" w:rsidRPr="00181FE4" w:rsidRDefault="008B2B1C" w:rsidP="008B2B1C">
      <w:pPr>
        <w:pStyle w:val="Default"/>
        <w:rPr>
          <w:i/>
        </w:rPr>
      </w:pPr>
      <w:r>
        <w:rPr>
          <w:i/>
        </w:rPr>
        <w:t>(For each entry, please indicate whether that institution’s IRB will review (or has already reviewed) that individual’s engagement in human participants research activities)</w:t>
      </w:r>
    </w:p>
    <w:p w14:paraId="2A9BA937" w14:textId="77777777" w:rsidR="008B2B1C" w:rsidRPr="009714E4" w:rsidRDefault="008B2B1C" w:rsidP="001C7854">
      <w:pPr>
        <w:pStyle w:val="Default"/>
        <w:rPr>
          <w:b/>
        </w:rPr>
      </w:pPr>
    </w:p>
    <w:p w14:paraId="7DFBD2F3" w14:textId="33182066" w:rsidR="001C7854" w:rsidRPr="009714E4" w:rsidRDefault="001C7854" w:rsidP="001C7854">
      <w:pPr>
        <w:pStyle w:val="Default"/>
        <w:rPr>
          <w:b/>
        </w:rPr>
      </w:pPr>
      <w:r w:rsidRPr="009714E4">
        <w:rPr>
          <w:b/>
        </w:rPr>
        <w:t>VERSION NUMBER</w:t>
      </w:r>
      <w:r w:rsidR="002B4827" w:rsidRPr="009714E4">
        <w:rPr>
          <w:b/>
        </w:rPr>
        <w:t>/DATE</w:t>
      </w:r>
      <w:r w:rsidRPr="009714E4">
        <w:rPr>
          <w:b/>
        </w:rPr>
        <w:t>:</w:t>
      </w:r>
    </w:p>
    <w:p w14:paraId="7DFBD2F4" w14:textId="6DB580E2" w:rsidR="001C7854" w:rsidRDefault="001C7854" w:rsidP="001C7854">
      <w:pPr>
        <w:pStyle w:val="Default"/>
        <w:spacing w:before="120" w:after="120"/>
        <w:ind w:left="720"/>
        <w:rPr>
          <w:i/>
        </w:rPr>
      </w:pPr>
      <w:r w:rsidRPr="009714E4">
        <w:rPr>
          <w:i/>
        </w:rPr>
        <w:t xml:space="preserve">Include the version number </w:t>
      </w:r>
      <w:r w:rsidR="002B4827" w:rsidRPr="009714E4">
        <w:rPr>
          <w:i/>
        </w:rPr>
        <w:t xml:space="preserve">and date </w:t>
      </w:r>
      <w:r w:rsidRPr="009714E4">
        <w:rPr>
          <w:i/>
        </w:rPr>
        <w:t>of this protocol.</w:t>
      </w:r>
    </w:p>
    <w:p w14:paraId="671E49B2" w14:textId="0FFE2B93" w:rsidR="00F42D98" w:rsidRDefault="00F42D98" w:rsidP="001C7854">
      <w:pPr>
        <w:pStyle w:val="Default"/>
        <w:spacing w:before="120" w:after="120"/>
        <w:ind w:left="720"/>
        <w:rPr>
          <w:i/>
        </w:rPr>
      </w:pPr>
    </w:p>
    <w:p w14:paraId="1C2A29B0" w14:textId="3326368D" w:rsidR="002E5056" w:rsidRDefault="002E5056">
      <w:pPr>
        <w:autoSpaceDE/>
        <w:autoSpaceDN/>
        <w:adjustRightInd/>
        <w:rPr>
          <w:rFonts w:ascii="Times New Roman" w:hAnsi="Times New Roman"/>
          <w:i/>
          <w:color w:val="000000"/>
        </w:rPr>
      </w:pPr>
      <w:r>
        <w:rPr>
          <w:i/>
        </w:rPr>
        <w:br w:type="page"/>
      </w:r>
    </w:p>
    <w:p w14:paraId="5C0789B3" w14:textId="77777777" w:rsidR="00266C62" w:rsidRPr="009714E4" w:rsidRDefault="00266C62" w:rsidP="001C7854">
      <w:pPr>
        <w:pStyle w:val="Default"/>
        <w:spacing w:before="120" w:after="120"/>
        <w:ind w:left="720"/>
        <w:rPr>
          <w:i/>
        </w:rPr>
      </w:pPr>
    </w:p>
    <w:p w14:paraId="7DFBD2F7" w14:textId="6DF72ADE" w:rsidR="001C7854" w:rsidRPr="009714E4" w:rsidRDefault="00266C62" w:rsidP="00A076C9">
      <w:r w:rsidRPr="009714E4">
        <w:t>REVISION HISTORY:</w:t>
      </w:r>
    </w:p>
    <w:tbl>
      <w:tblPr>
        <w:tblStyle w:val="TableGrid"/>
        <w:tblW w:w="9288" w:type="dxa"/>
        <w:tblLook w:val="04A0" w:firstRow="1" w:lastRow="0" w:firstColumn="1" w:lastColumn="0" w:noHBand="0" w:noVBand="1"/>
      </w:tblPr>
      <w:tblGrid>
        <w:gridCol w:w="1368"/>
        <w:gridCol w:w="1710"/>
        <w:gridCol w:w="6210"/>
      </w:tblGrid>
      <w:tr w:rsidR="00266C62" w:rsidRPr="009714E4" w14:paraId="3B41C7C3" w14:textId="77777777" w:rsidTr="00266C62">
        <w:tc>
          <w:tcPr>
            <w:tcW w:w="1368" w:type="dxa"/>
          </w:tcPr>
          <w:p w14:paraId="2487F905" w14:textId="24F66AF0" w:rsidR="00266C62" w:rsidRPr="009714E4" w:rsidRDefault="00266C62" w:rsidP="00266C62">
            <w:pPr>
              <w:rPr>
                <w:rFonts w:ascii="Times New Roman" w:hAnsi="Times New Roman"/>
              </w:rPr>
            </w:pPr>
            <w:r w:rsidRPr="009714E4">
              <w:rPr>
                <w:rFonts w:ascii="Times New Roman" w:hAnsi="Times New Roman"/>
              </w:rPr>
              <w:t>Revision #</w:t>
            </w:r>
          </w:p>
        </w:tc>
        <w:tc>
          <w:tcPr>
            <w:tcW w:w="1710" w:type="dxa"/>
          </w:tcPr>
          <w:p w14:paraId="0F68ED17" w14:textId="0B27A923" w:rsidR="00266C62" w:rsidRPr="009714E4" w:rsidRDefault="00266C62" w:rsidP="00266C62">
            <w:pPr>
              <w:rPr>
                <w:rFonts w:ascii="Times New Roman" w:hAnsi="Times New Roman"/>
              </w:rPr>
            </w:pPr>
            <w:r w:rsidRPr="009714E4">
              <w:rPr>
                <w:rFonts w:ascii="Times New Roman" w:hAnsi="Times New Roman"/>
              </w:rPr>
              <w:t>Version Date</w:t>
            </w:r>
          </w:p>
        </w:tc>
        <w:tc>
          <w:tcPr>
            <w:tcW w:w="6210" w:type="dxa"/>
          </w:tcPr>
          <w:p w14:paraId="475C4EA4" w14:textId="6F166AD4" w:rsidR="00266C62" w:rsidRPr="009714E4" w:rsidRDefault="00266C62" w:rsidP="00266C62">
            <w:pPr>
              <w:rPr>
                <w:rFonts w:ascii="Times New Roman" w:hAnsi="Times New Roman"/>
              </w:rPr>
            </w:pPr>
            <w:r w:rsidRPr="009714E4">
              <w:rPr>
                <w:rFonts w:ascii="Times New Roman" w:hAnsi="Times New Roman"/>
              </w:rPr>
              <w:t>Summary of Changes</w:t>
            </w:r>
          </w:p>
        </w:tc>
      </w:tr>
      <w:tr w:rsidR="00266C62" w:rsidRPr="009714E4" w14:paraId="21F5B175" w14:textId="77777777" w:rsidTr="00266C62">
        <w:tc>
          <w:tcPr>
            <w:tcW w:w="1368" w:type="dxa"/>
          </w:tcPr>
          <w:p w14:paraId="65996A0A" w14:textId="77777777" w:rsidR="00266C62" w:rsidRPr="009714E4" w:rsidRDefault="00266C62" w:rsidP="00266C62">
            <w:pPr>
              <w:rPr>
                <w:rFonts w:ascii="Times New Roman" w:hAnsi="Times New Roman"/>
              </w:rPr>
            </w:pPr>
          </w:p>
        </w:tc>
        <w:tc>
          <w:tcPr>
            <w:tcW w:w="1710" w:type="dxa"/>
          </w:tcPr>
          <w:p w14:paraId="4985F88B" w14:textId="77777777" w:rsidR="00266C62" w:rsidRPr="009714E4" w:rsidRDefault="00266C62" w:rsidP="00266C62">
            <w:pPr>
              <w:rPr>
                <w:rFonts w:ascii="Times New Roman" w:hAnsi="Times New Roman"/>
              </w:rPr>
            </w:pPr>
          </w:p>
        </w:tc>
        <w:tc>
          <w:tcPr>
            <w:tcW w:w="6210" w:type="dxa"/>
          </w:tcPr>
          <w:p w14:paraId="339CD074" w14:textId="77777777" w:rsidR="00266C62" w:rsidRPr="009714E4" w:rsidRDefault="00266C62" w:rsidP="00266C62">
            <w:pPr>
              <w:rPr>
                <w:rFonts w:ascii="Times New Roman" w:hAnsi="Times New Roman"/>
              </w:rPr>
            </w:pPr>
          </w:p>
        </w:tc>
      </w:tr>
      <w:tr w:rsidR="00266C62" w:rsidRPr="009714E4" w14:paraId="198802FE" w14:textId="77777777" w:rsidTr="00266C62">
        <w:tc>
          <w:tcPr>
            <w:tcW w:w="1368" w:type="dxa"/>
          </w:tcPr>
          <w:p w14:paraId="69A59BA2" w14:textId="77777777" w:rsidR="00266C62" w:rsidRPr="009714E4" w:rsidRDefault="00266C62" w:rsidP="00266C62">
            <w:pPr>
              <w:rPr>
                <w:rFonts w:ascii="Times New Roman" w:hAnsi="Times New Roman"/>
              </w:rPr>
            </w:pPr>
          </w:p>
        </w:tc>
        <w:tc>
          <w:tcPr>
            <w:tcW w:w="1710" w:type="dxa"/>
          </w:tcPr>
          <w:p w14:paraId="115096A8" w14:textId="77777777" w:rsidR="00266C62" w:rsidRPr="009714E4" w:rsidRDefault="00266C62" w:rsidP="00266C62">
            <w:pPr>
              <w:rPr>
                <w:rFonts w:ascii="Times New Roman" w:hAnsi="Times New Roman"/>
              </w:rPr>
            </w:pPr>
          </w:p>
        </w:tc>
        <w:tc>
          <w:tcPr>
            <w:tcW w:w="6210" w:type="dxa"/>
          </w:tcPr>
          <w:p w14:paraId="5BB067B9" w14:textId="77777777" w:rsidR="00266C62" w:rsidRPr="009714E4" w:rsidRDefault="00266C62" w:rsidP="00266C62">
            <w:pPr>
              <w:rPr>
                <w:rFonts w:ascii="Times New Roman" w:hAnsi="Times New Roman"/>
              </w:rPr>
            </w:pPr>
          </w:p>
        </w:tc>
      </w:tr>
      <w:tr w:rsidR="00266C62" w:rsidRPr="009714E4" w14:paraId="4C8910FF" w14:textId="77777777" w:rsidTr="00266C62">
        <w:tc>
          <w:tcPr>
            <w:tcW w:w="1368" w:type="dxa"/>
          </w:tcPr>
          <w:p w14:paraId="11E79B80" w14:textId="77777777" w:rsidR="00266C62" w:rsidRPr="009714E4" w:rsidRDefault="00266C62" w:rsidP="00266C62">
            <w:pPr>
              <w:rPr>
                <w:rFonts w:ascii="Times New Roman" w:hAnsi="Times New Roman"/>
              </w:rPr>
            </w:pPr>
          </w:p>
        </w:tc>
        <w:tc>
          <w:tcPr>
            <w:tcW w:w="1710" w:type="dxa"/>
          </w:tcPr>
          <w:p w14:paraId="7D452D13" w14:textId="77777777" w:rsidR="00266C62" w:rsidRPr="009714E4" w:rsidRDefault="00266C62" w:rsidP="00266C62">
            <w:pPr>
              <w:rPr>
                <w:rFonts w:ascii="Times New Roman" w:hAnsi="Times New Roman"/>
              </w:rPr>
            </w:pPr>
          </w:p>
        </w:tc>
        <w:tc>
          <w:tcPr>
            <w:tcW w:w="6210" w:type="dxa"/>
          </w:tcPr>
          <w:p w14:paraId="61DF3F37" w14:textId="77777777" w:rsidR="00266C62" w:rsidRPr="009714E4" w:rsidRDefault="00266C62" w:rsidP="00266C62">
            <w:pPr>
              <w:rPr>
                <w:rFonts w:ascii="Times New Roman" w:hAnsi="Times New Roman"/>
              </w:rPr>
            </w:pPr>
          </w:p>
        </w:tc>
      </w:tr>
    </w:tbl>
    <w:p w14:paraId="3E34886D" w14:textId="77777777" w:rsidR="00266C62" w:rsidRPr="009714E4" w:rsidRDefault="00266C62" w:rsidP="00266C62">
      <w:pPr>
        <w:rPr>
          <w:rFonts w:ascii="Times New Roman" w:hAnsi="Times New Roman"/>
        </w:rPr>
      </w:pPr>
    </w:p>
    <w:p w14:paraId="1ACA5D4F" w14:textId="77777777" w:rsidR="00266C62" w:rsidRPr="009714E4" w:rsidRDefault="00266C62" w:rsidP="00266C62">
      <w:pPr>
        <w:rPr>
          <w:rFonts w:ascii="Times New Roman" w:hAnsi="Times New Roman"/>
        </w:rPr>
      </w:pPr>
    </w:p>
    <w:p w14:paraId="7DFBD2F8" w14:textId="77777777" w:rsidR="001C7854" w:rsidRPr="009714E4" w:rsidRDefault="001C7854" w:rsidP="001C7854">
      <w:pPr>
        <w:pStyle w:val="TOCHeading"/>
        <w:spacing w:before="0" w:line="240" w:lineRule="auto"/>
        <w:rPr>
          <w:rFonts w:ascii="Times New Roman" w:hAnsi="Times New Roman"/>
          <w:color w:val="000000"/>
          <w:sz w:val="24"/>
          <w:szCs w:val="24"/>
        </w:rPr>
      </w:pPr>
      <w:r w:rsidRPr="009714E4">
        <w:rPr>
          <w:rFonts w:ascii="Times New Roman" w:hAnsi="Times New Roman"/>
          <w:sz w:val="24"/>
          <w:szCs w:val="24"/>
        </w:rPr>
        <w:br w:type="page"/>
      </w:r>
      <w:r w:rsidRPr="009714E4">
        <w:rPr>
          <w:rFonts w:ascii="Times New Roman" w:hAnsi="Times New Roman"/>
          <w:color w:val="000000"/>
          <w:sz w:val="24"/>
          <w:szCs w:val="24"/>
        </w:rPr>
        <w:lastRenderedPageBreak/>
        <w:t>Table of Contents</w:t>
      </w:r>
    </w:p>
    <w:p w14:paraId="77256FFC" w14:textId="552A3DE0" w:rsidR="00FE24A4" w:rsidRDefault="001C7854">
      <w:pPr>
        <w:pStyle w:val="TOC1"/>
        <w:tabs>
          <w:tab w:val="left" w:pos="660"/>
          <w:tab w:val="right" w:leader="dot" w:pos="8630"/>
        </w:tabs>
        <w:rPr>
          <w:rFonts w:asciiTheme="minorHAnsi" w:eastAsiaTheme="minorEastAsia" w:hAnsiTheme="minorHAnsi" w:cstheme="minorBidi"/>
          <w:noProof/>
          <w:sz w:val="22"/>
          <w:szCs w:val="22"/>
        </w:rPr>
      </w:pPr>
      <w:r w:rsidRPr="009714E4">
        <w:rPr>
          <w:rFonts w:ascii="Times New Roman" w:hAnsi="Times New Roman"/>
        </w:rPr>
        <w:fldChar w:fldCharType="begin"/>
      </w:r>
      <w:r w:rsidRPr="009714E4">
        <w:rPr>
          <w:rFonts w:ascii="Times New Roman" w:hAnsi="Times New Roman"/>
        </w:rPr>
        <w:instrText xml:space="preserve"> TOC \o "1-3" \h \z \u </w:instrText>
      </w:r>
      <w:r w:rsidRPr="009714E4">
        <w:rPr>
          <w:rFonts w:ascii="Times New Roman" w:hAnsi="Times New Roman"/>
        </w:rPr>
        <w:fldChar w:fldCharType="separate"/>
      </w:r>
      <w:hyperlink w:anchor="_Toc108520888" w:history="1">
        <w:r w:rsidR="00FE24A4" w:rsidRPr="00671188">
          <w:rPr>
            <w:rStyle w:val="Hyperlink"/>
            <w:noProof/>
          </w:rPr>
          <w:t>1.0</w:t>
        </w:r>
        <w:r w:rsidR="00FE24A4">
          <w:rPr>
            <w:rFonts w:asciiTheme="minorHAnsi" w:eastAsiaTheme="minorEastAsia" w:hAnsiTheme="minorHAnsi" w:cstheme="minorBidi"/>
            <w:noProof/>
            <w:sz w:val="22"/>
            <w:szCs w:val="22"/>
          </w:rPr>
          <w:tab/>
        </w:r>
        <w:r w:rsidR="00FE24A4" w:rsidRPr="00671188">
          <w:rPr>
            <w:rStyle w:val="Hyperlink"/>
            <w:noProof/>
          </w:rPr>
          <w:t>Objectives</w:t>
        </w:r>
        <w:r w:rsidR="00FE24A4">
          <w:rPr>
            <w:noProof/>
            <w:webHidden/>
          </w:rPr>
          <w:tab/>
        </w:r>
        <w:r w:rsidR="00FE24A4">
          <w:rPr>
            <w:noProof/>
            <w:webHidden/>
          </w:rPr>
          <w:fldChar w:fldCharType="begin"/>
        </w:r>
        <w:r w:rsidR="00FE24A4">
          <w:rPr>
            <w:noProof/>
            <w:webHidden/>
          </w:rPr>
          <w:instrText xml:space="preserve"> PAGEREF _Toc108520888 \h </w:instrText>
        </w:r>
        <w:r w:rsidR="00FE24A4">
          <w:rPr>
            <w:noProof/>
            <w:webHidden/>
          </w:rPr>
        </w:r>
        <w:r w:rsidR="00FE24A4">
          <w:rPr>
            <w:noProof/>
            <w:webHidden/>
          </w:rPr>
          <w:fldChar w:fldCharType="separate"/>
        </w:r>
        <w:r w:rsidR="00FE24A4">
          <w:rPr>
            <w:noProof/>
            <w:webHidden/>
          </w:rPr>
          <w:t>4</w:t>
        </w:r>
        <w:r w:rsidR="00FE24A4">
          <w:rPr>
            <w:noProof/>
            <w:webHidden/>
          </w:rPr>
          <w:fldChar w:fldCharType="end"/>
        </w:r>
      </w:hyperlink>
    </w:p>
    <w:p w14:paraId="72461818" w14:textId="62755533"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889" w:history="1">
        <w:r w:rsidR="00FE24A4" w:rsidRPr="00671188">
          <w:rPr>
            <w:rStyle w:val="Hyperlink"/>
            <w:noProof/>
          </w:rPr>
          <w:t>2.0</w:t>
        </w:r>
        <w:r w:rsidR="00FE24A4">
          <w:rPr>
            <w:rFonts w:asciiTheme="minorHAnsi" w:eastAsiaTheme="minorEastAsia" w:hAnsiTheme="minorHAnsi" w:cstheme="minorBidi"/>
            <w:noProof/>
            <w:sz w:val="22"/>
            <w:szCs w:val="22"/>
          </w:rPr>
          <w:tab/>
        </w:r>
        <w:r w:rsidR="00FE24A4" w:rsidRPr="00671188">
          <w:rPr>
            <w:rStyle w:val="Hyperlink"/>
            <w:noProof/>
          </w:rPr>
          <w:t>Background and Rationale</w:t>
        </w:r>
        <w:r w:rsidR="00FE24A4">
          <w:rPr>
            <w:noProof/>
            <w:webHidden/>
          </w:rPr>
          <w:tab/>
        </w:r>
        <w:r w:rsidR="00FE24A4">
          <w:rPr>
            <w:noProof/>
            <w:webHidden/>
          </w:rPr>
          <w:fldChar w:fldCharType="begin"/>
        </w:r>
        <w:r w:rsidR="00FE24A4">
          <w:rPr>
            <w:noProof/>
            <w:webHidden/>
          </w:rPr>
          <w:instrText xml:space="preserve"> PAGEREF _Toc108520889 \h </w:instrText>
        </w:r>
        <w:r w:rsidR="00FE24A4">
          <w:rPr>
            <w:noProof/>
            <w:webHidden/>
          </w:rPr>
        </w:r>
        <w:r w:rsidR="00FE24A4">
          <w:rPr>
            <w:noProof/>
            <w:webHidden/>
          </w:rPr>
          <w:fldChar w:fldCharType="separate"/>
        </w:r>
        <w:r w:rsidR="00FE24A4">
          <w:rPr>
            <w:noProof/>
            <w:webHidden/>
          </w:rPr>
          <w:t>4</w:t>
        </w:r>
        <w:r w:rsidR="00FE24A4">
          <w:rPr>
            <w:noProof/>
            <w:webHidden/>
          </w:rPr>
          <w:fldChar w:fldCharType="end"/>
        </w:r>
      </w:hyperlink>
    </w:p>
    <w:p w14:paraId="0617532C" w14:textId="5D94933E"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890" w:history="1">
        <w:r w:rsidR="00FE24A4" w:rsidRPr="00671188">
          <w:rPr>
            <w:rStyle w:val="Hyperlink"/>
            <w:noProof/>
          </w:rPr>
          <w:t>3.0</w:t>
        </w:r>
        <w:r w:rsidR="00FE24A4">
          <w:rPr>
            <w:rFonts w:asciiTheme="minorHAnsi" w:eastAsiaTheme="minorEastAsia" w:hAnsiTheme="minorHAnsi" w:cstheme="minorBidi"/>
            <w:noProof/>
            <w:sz w:val="22"/>
            <w:szCs w:val="22"/>
          </w:rPr>
          <w:tab/>
        </w:r>
        <w:r w:rsidR="00FE24A4" w:rsidRPr="00671188">
          <w:rPr>
            <w:rStyle w:val="Hyperlink"/>
            <w:noProof/>
          </w:rPr>
          <w:t>Study Procedures</w:t>
        </w:r>
        <w:r w:rsidR="00FE24A4">
          <w:rPr>
            <w:noProof/>
            <w:webHidden/>
          </w:rPr>
          <w:tab/>
        </w:r>
        <w:r w:rsidR="00FE24A4">
          <w:rPr>
            <w:noProof/>
            <w:webHidden/>
          </w:rPr>
          <w:fldChar w:fldCharType="begin"/>
        </w:r>
        <w:r w:rsidR="00FE24A4">
          <w:rPr>
            <w:noProof/>
            <w:webHidden/>
          </w:rPr>
          <w:instrText xml:space="preserve"> PAGEREF _Toc108520890 \h </w:instrText>
        </w:r>
        <w:r w:rsidR="00FE24A4">
          <w:rPr>
            <w:noProof/>
            <w:webHidden/>
          </w:rPr>
        </w:r>
        <w:r w:rsidR="00FE24A4">
          <w:rPr>
            <w:noProof/>
            <w:webHidden/>
          </w:rPr>
          <w:fldChar w:fldCharType="separate"/>
        </w:r>
        <w:r w:rsidR="00FE24A4">
          <w:rPr>
            <w:noProof/>
            <w:webHidden/>
          </w:rPr>
          <w:t>4</w:t>
        </w:r>
        <w:r w:rsidR="00FE24A4">
          <w:rPr>
            <w:noProof/>
            <w:webHidden/>
          </w:rPr>
          <w:fldChar w:fldCharType="end"/>
        </w:r>
      </w:hyperlink>
    </w:p>
    <w:p w14:paraId="47DE7B9A" w14:textId="2E195CB9"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891" w:history="1">
        <w:r w:rsidR="00FE24A4" w:rsidRPr="00671188">
          <w:rPr>
            <w:rStyle w:val="Hyperlink"/>
            <w:bCs/>
            <w:noProof/>
          </w:rPr>
          <w:t>4.0</w:t>
        </w:r>
        <w:r w:rsidR="00FE24A4">
          <w:rPr>
            <w:rFonts w:asciiTheme="minorHAnsi" w:eastAsiaTheme="minorEastAsia" w:hAnsiTheme="minorHAnsi" w:cstheme="minorBidi"/>
            <w:noProof/>
            <w:sz w:val="22"/>
            <w:szCs w:val="22"/>
          </w:rPr>
          <w:tab/>
        </w:r>
        <w:r w:rsidR="00FE24A4" w:rsidRPr="00671188">
          <w:rPr>
            <w:rStyle w:val="Hyperlink"/>
            <w:noProof/>
          </w:rPr>
          <w:t>Inclusion and Exclusion Criteria</w:t>
        </w:r>
        <w:r w:rsidR="00FE24A4">
          <w:rPr>
            <w:noProof/>
            <w:webHidden/>
          </w:rPr>
          <w:tab/>
        </w:r>
        <w:r w:rsidR="00FE24A4">
          <w:rPr>
            <w:noProof/>
            <w:webHidden/>
          </w:rPr>
          <w:fldChar w:fldCharType="begin"/>
        </w:r>
        <w:r w:rsidR="00FE24A4">
          <w:rPr>
            <w:noProof/>
            <w:webHidden/>
          </w:rPr>
          <w:instrText xml:space="preserve"> PAGEREF _Toc108520891 \h </w:instrText>
        </w:r>
        <w:r w:rsidR="00FE24A4">
          <w:rPr>
            <w:noProof/>
            <w:webHidden/>
          </w:rPr>
        </w:r>
        <w:r w:rsidR="00FE24A4">
          <w:rPr>
            <w:noProof/>
            <w:webHidden/>
          </w:rPr>
          <w:fldChar w:fldCharType="separate"/>
        </w:r>
        <w:r w:rsidR="00FE24A4">
          <w:rPr>
            <w:noProof/>
            <w:webHidden/>
          </w:rPr>
          <w:t>4</w:t>
        </w:r>
        <w:r w:rsidR="00FE24A4">
          <w:rPr>
            <w:noProof/>
            <w:webHidden/>
          </w:rPr>
          <w:fldChar w:fldCharType="end"/>
        </w:r>
      </w:hyperlink>
    </w:p>
    <w:p w14:paraId="3D389AC3" w14:textId="3D8F2E88"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892" w:history="1">
        <w:r w:rsidR="00FE24A4" w:rsidRPr="00671188">
          <w:rPr>
            <w:rStyle w:val="Hyperlink"/>
            <w:noProof/>
          </w:rPr>
          <w:t>5.0</w:t>
        </w:r>
        <w:r w:rsidR="00FE24A4">
          <w:rPr>
            <w:rFonts w:asciiTheme="minorHAnsi" w:eastAsiaTheme="minorEastAsia" w:hAnsiTheme="minorHAnsi" w:cstheme="minorBidi"/>
            <w:noProof/>
            <w:sz w:val="22"/>
            <w:szCs w:val="22"/>
          </w:rPr>
          <w:tab/>
        </w:r>
        <w:r w:rsidR="00FE24A4" w:rsidRPr="00671188">
          <w:rPr>
            <w:rStyle w:val="Hyperlink"/>
            <w:noProof/>
          </w:rPr>
          <w:t>Vulnerable Populations</w:t>
        </w:r>
        <w:r w:rsidR="00FE24A4">
          <w:rPr>
            <w:noProof/>
            <w:webHidden/>
          </w:rPr>
          <w:tab/>
        </w:r>
        <w:r w:rsidR="00FE24A4">
          <w:rPr>
            <w:noProof/>
            <w:webHidden/>
          </w:rPr>
          <w:fldChar w:fldCharType="begin"/>
        </w:r>
        <w:r w:rsidR="00FE24A4">
          <w:rPr>
            <w:noProof/>
            <w:webHidden/>
          </w:rPr>
          <w:instrText xml:space="preserve"> PAGEREF _Toc108520892 \h </w:instrText>
        </w:r>
        <w:r w:rsidR="00FE24A4">
          <w:rPr>
            <w:noProof/>
            <w:webHidden/>
          </w:rPr>
        </w:r>
        <w:r w:rsidR="00FE24A4">
          <w:rPr>
            <w:noProof/>
            <w:webHidden/>
          </w:rPr>
          <w:fldChar w:fldCharType="separate"/>
        </w:r>
        <w:r w:rsidR="00FE24A4">
          <w:rPr>
            <w:noProof/>
            <w:webHidden/>
          </w:rPr>
          <w:t>4</w:t>
        </w:r>
        <w:r w:rsidR="00FE24A4">
          <w:rPr>
            <w:noProof/>
            <w:webHidden/>
          </w:rPr>
          <w:fldChar w:fldCharType="end"/>
        </w:r>
      </w:hyperlink>
    </w:p>
    <w:p w14:paraId="3F96002F" w14:textId="2145D8F5"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893" w:history="1">
        <w:r w:rsidR="00FE24A4" w:rsidRPr="00671188">
          <w:rPr>
            <w:rStyle w:val="Hyperlink"/>
            <w:bCs/>
            <w:noProof/>
          </w:rPr>
          <w:t>6.0</w:t>
        </w:r>
        <w:r w:rsidR="00FE24A4">
          <w:rPr>
            <w:rFonts w:asciiTheme="minorHAnsi" w:eastAsiaTheme="minorEastAsia" w:hAnsiTheme="minorHAnsi" w:cstheme="minorBidi"/>
            <w:noProof/>
            <w:sz w:val="22"/>
            <w:szCs w:val="22"/>
          </w:rPr>
          <w:tab/>
        </w:r>
        <w:r w:rsidR="00FE24A4" w:rsidRPr="00671188">
          <w:rPr>
            <w:rStyle w:val="Hyperlink"/>
            <w:bCs/>
            <w:noProof/>
          </w:rPr>
          <w:t>Statistical Analysis Plan</w:t>
        </w:r>
        <w:r w:rsidR="00FE24A4">
          <w:rPr>
            <w:noProof/>
            <w:webHidden/>
          </w:rPr>
          <w:tab/>
        </w:r>
        <w:r w:rsidR="00FE24A4">
          <w:rPr>
            <w:noProof/>
            <w:webHidden/>
          </w:rPr>
          <w:fldChar w:fldCharType="begin"/>
        </w:r>
        <w:r w:rsidR="00FE24A4">
          <w:rPr>
            <w:noProof/>
            <w:webHidden/>
          </w:rPr>
          <w:instrText xml:space="preserve"> PAGEREF _Toc108520893 \h </w:instrText>
        </w:r>
        <w:r w:rsidR="00FE24A4">
          <w:rPr>
            <w:noProof/>
            <w:webHidden/>
          </w:rPr>
        </w:r>
        <w:r w:rsidR="00FE24A4">
          <w:rPr>
            <w:noProof/>
            <w:webHidden/>
          </w:rPr>
          <w:fldChar w:fldCharType="separate"/>
        </w:r>
        <w:r w:rsidR="00FE24A4">
          <w:rPr>
            <w:noProof/>
            <w:webHidden/>
          </w:rPr>
          <w:t>5</w:t>
        </w:r>
        <w:r w:rsidR="00FE24A4">
          <w:rPr>
            <w:noProof/>
            <w:webHidden/>
          </w:rPr>
          <w:fldChar w:fldCharType="end"/>
        </w:r>
      </w:hyperlink>
    </w:p>
    <w:p w14:paraId="7891E0A4" w14:textId="03892CC1"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894" w:history="1">
        <w:r w:rsidR="00FE24A4" w:rsidRPr="00671188">
          <w:rPr>
            <w:rStyle w:val="Hyperlink"/>
            <w:bCs/>
            <w:noProof/>
          </w:rPr>
          <w:t>7.0</w:t>
        </w:r>
        <w:r w:rsidR="00FE24A4">
          <w:rPr>
            <w:rFonts w:asciiTheme="minorHAnsi" w:eastAsiaTheme="minorEastAsia" w:hAnsiTheme="minorHAnsi" w:cstheme="minorBidi"/>
            <w:noProof/>
            <w:sz w:val="22"/>
            <w:szCs w:val="22"/>
          </w:rPr>
          <w:tab/>
        </w:r>
        <w:r w:rsidR="00FE24A4" w:rsidRPr="00671188">
          <w:rPr>
            <w:rStyle w:val="Hyperlink"/>
            <w:bCs/>
            <w:noProof/>
          </w:rPr>
          <w:t>Data Sources</w:t>
        </w:r>
        <w:r w:rsidR="00FE24A4">
          <w:rPr>
            <w:noProof/>
            <w:webHidden/>
          </w:rPr>
          <w:tab/>
        </w:r>
        <w:r w:rsidR="00FE24A4">
          <w:rPr>
            <w:noProof/>
            <w:webHidden/>
          </w:rPr>
          <w:fldChar w:fldCharType="begin"/>
        </w:r>
        <w:r w:rsidR="00FE24A4">
          <w:rPr>
            <w:noProof/>
            <w:webHidden/>
          </w:rPr>
          <w:instrText xml:space="preserve"> PAGEREF _Toc108520894 \h </w:instrText>
        </w:r>
        <w:r w:rsidR="00FE24A4">
          <w:rPr>
            <w:noProof/>
            <w:webHidden/>
          </w:rPr>
        </w:r>
        <w:r w:rsidR="00FE24A4">
          <w:rPr>
            <w:noProof/>
            <w:webHidden/>
          </w:rPr>
          <w:fldChar w:fldCharType="separate"/>
        </w:r>
        <w:r w:rsidR="00FE24A4">
          <w:rPr>
            <w:noProof/>
            <w:webHidden/>
          </w:rPr>
          <w:t>5</w:t>
        </w:r>
        <w:r w:rsidR="00FE24A4">
          <w:rPr>
            <w:noProof/>
            <w:webHidden/>
          </w:rPr>
          <w:fldChar w:fldCharType="end"/>
        </w:r>
      </w:hyperlink>
    </w:p>
    <w:p w14:paraId="0F63DE0E" w14:textId="5E618329"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895" w:history="1">
        <w:r w:rsidR="00FE24A4" w:rsidRPr="00671188">
          <w:rPr>
            <w:rStyle w:val="Hyperlink"/>
            <w:bCs/>
            <w:noProof/>
          </w:rPr>
          <w:t>8.0</w:t>
        </w:r>
        <w:r w:rsidR="00FE24A4">
          <w:rPr>
            <w:rFonts w:asciiTheme="minorHAnsi" w:eastAsiaTheme="minorEastAsia" w:hAnsiTheme="minorHAnsi" w:cstheme="minorBidi"/>
            <w:noProof/>
            <w:sz w:val="22"/>
            <w:szCs w:val="22"/>
          </w:rPr>
          <w:tab/>
        </w:r>
        <w:r w:rsidR="00FE24A4" w:rsidRPr="00671188">
          <w:rPr>
            <w:rStyle w:val="Hyperlink"/>
            <w:bCs/>
            <w:noProof/>
          </w:rPr>
          <w:t>Risks to Participants</w:t>
        </w:r>
        <w:r w:rsidR="00FE24A4">
          <w:rPr>
            <w:noProof/>
            <w:webHidden/>
          </w:rPr>
          <w:tab/>
        </w:r>
        <w:r w:rsidR="00FE24A4">
          <w:rPr>
            <w:noProof/>
            <w:webHidden/>
          </w:rPr>
          <w:fldChar w:fldCharType="begin"/>
        </w:r>
        <w:r w:rsidR="00FE24A4">
          <w:rPr>
            <w:noProof/>
            <w:webHidden/>
          </w:rPr>
          <w:instrText xml:space="preserve"> PAGEREF _Toc108520895 \h </w:instrText>
        </w:r>
        <w:r w:rsidR="00FE24A4">
          <w:rPr>
            <w:noProof/>
            <w:webHidden/>
          </w:rPr>
        </w:r>
        <w:r w:rsidR="00FE24A4">
          <w:rPr>
            <w:noProof/>
            <w:webHidden/>
          </w:rPr>
          <w:fldChar w:fldCharType="separate"/>
        </w:r>
        <w:r w:rsidR="00FE24A4">
          <w:rPr>
            <w:noProof/>
            <w:webHidden/>
          </w:rPr>
          <w:t>5</w:t>
        </w:r>
        <w:r w:rsidR="00FE24A4">
          <w:rPr>
            <w:noProof/>
            <w:webHidden/>
          </w:rPr>
          <w:fldChar w:fldCharType="end"/>
        </w:r>
      </w:hyperlink>
    </w:p>
    <w:p w14:paraId="054A76E9" w14:textId="330E213A"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896" w:history="1">
        <w:r w:rsidR="00FE24A4" w:rsidRPr="00671188">
          <w:rPr>
            <w:rStyle w:val="Hyperlink"/>
            <w:noProof/>
          </w:rPr>
          <w:t>9.0</w:t>
        </w:r>
        <w:r w:rsidR="00FE24A4">
          <w:rPr>
            <w:rFonts w:asciiTheme="minorHAnsi" w:eastAsiaTheme="minorEastAsia" w:hAnsiTheme="minorHAnsi" w:cstheme="minorBidi"/>
            <w:noProof/>
            <w:sz w:val="22"/>
            <w:szCs w:val="22"/>
          </w:rPr>
          <w:tab/>
        </w:r>
        <w:r w:rsidR="00FE24A4" w:rsidRPr="00671188">
          <w:rPr>
            <w:rStyle w:val="Hyperlink"/>
            <w:noProof/>
          </w:rPr>
          <w:t>Vulnerable Populations</w:t>
        </w:r>
        <w:r w:rsidR="00FE24A4">
          <w:rPr>
            <w:noProof/>
            <w:webHidden/>
          </w:rPr>
          <w:tab/>
        </w:r>
        <w:r w:rsidR="00FE24A4">
          <w:rPr>
            <w:noProof/>
            <w:webHidden/>
          </w:rPr>
          <w:fldChar w:fldCharType="begin"/>
        </w:r>
        <w:r w:rsidR="00FE24A4">
          <w:rPr>
            <w:noProof/>
            <w:webHidden/>
          </w:rPr>
          <w:instrText xml:space="preserve"> PAGEREF _Toc108520896 \h </w:instrText>
        </w:r>
        <w:r w:rsidR="00FE24A4">
          <w:rPr>
            <w:noProof/>
            <w:webHidden/>
          </w:rPr>
        </w:r>
        <w:r w:rsidR="00FE24A4">
          <w:rPr>
            <w:noProof/>
            <w:webHidden/>
          </w:rPr>
          <w:fldChar w:fldCharType="separate"/>
        </w:r>
        <w:r w:rsidR="00FE24A4">
          <w:rPr>
            <w:noProof/>
            <w:webHidden/>
          </w:rPr>
          <w:t>5</w:t>
        </w:r>
        <w:r w:rsidR="00FE24A4">
          <w:rPr>
            <w:noProof/>
            <w:webHidden/>
          </w:rPr>
          <w:fldChar w:fldCharType="end"/>
        </w:r>
      </w:hyperlink>
    </w:p>
    <w:p w14:paraId="14C0887D" w14:textId="3B50C59B"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897" w:history="1">
        <w:r w:rsidR="00FE24A4" w:rsidRPr="00671188">
          <w:rPr>
            <w:rStyle w:val="Hyperlink"/>
            <w:noProof/>
          </w:rPr>
          <w:t>10.0</w:t>
        </w:r>
        <w:r w:rsidR="00FE24A4">
          <w:rPr>
            <w:rFonts w:asciiTheme="minorHAnsi" w:eastAsiaTheme="minorEastAsia" w:hAnsiTheme="minorHAnsi" w:cstheme="minorBidi"/>
            <w:noProof/>
            <w:sz w:val="22"/>
            <w:szCs w:val="22"/>
          </w:rPr>
          <w:tab/>
        </w:r>
        <w:r w:rsidR="00FE24A4" w:rsidRPr="00671188">
          <w:rPr>
            <w:rStyle w:val="Hyperlink"/>
            <w:noProof/>
          </w:rPr>
          <w:t>Potential Benefits to Future Participants</w:t>
        </w:r>
        <w:r w:rsidR="00FE24A4">
          <w:rPr>
            <w:noProof/>
            <w:webHidden/>
          </w:rPr>
          <w:tab/>
        </w:r>
        <w:r w:rsidR="00FE24A4">
          <w:rPr>
            <w:noProof/>
            <w:webHidden/>
          </w:rPr>
          <w:fldChar w:fldCharType="begin"/>
        </w:r>
        <w:r w:rsidR="00FE24A4">
          <w:rPr>
            <w:noProof/>
            <w:webHidden/>
          </w:rPr>
          <w:instrText xml:space="preserve"> PAGEREF _Toc108520897 \h </w:instrText>
        </w:r>
        <w:r w:rsidR="00FE24A4">
          <w:rPr>
            <w:noProof/>
            <w:webHidden/>
          </w:rPr>
        </w:r>
        <w:r w:rsidR="00FE24A4">
          <w:rPr>
            <w:noProof/>
            <w:webHidden/>
          </w:rPr>
          <w:fldChar w:fldCharType="separate"/>
        </w:r>
        <w:r w:rsidR="00FE24A4">
          <w:rPr>
            <w:noProof/>
            <w:webHidden/>
          </w:rPr>
          <w:t>5</w:t>
        </w:r>
        <w:r w:rsidR="00FE24A4">
          <w:rPr>
            <w:noProof/>
            <w:webHidden/>
          </w:rPr>
          <w:fldChar w:fldCharType="end"/>
        </w:r>
      </w:hyperlink>
    </w:p>
    <w:p w14:paraId="3940CD98" w14:textId="2528A11B"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898" w:history="1">
        <w:r w:rsidR="00FE24A4" w:rsidRPr="00671188">
          <w:rPr>
            <w:rStyle w:val="Hyperlink"/>
            <w:noProof/>
          </w:rPr>
          <w:t>11.0</w:t>
        </w:r>
        <w:r w:rsidR="00FE24A4">
          <w:rPr>
            <w:rFonts w:asciiTheme="minorHAnsi" w:eastAsiaTheme="minorEastAsia" w:hAnsiTheme="minorHAnsi" w:cstheme="minorBidi"/>
            <w:noProof/>
            <w:sz w:val="22"/>
            <w:szCs w:val="22"/>
          </w:rPr>
          <w:tab/>
        </w:r>
        <w:r w:rsidR="00FE24A4" w:rsidRPr="00671188">
          <w:rPr>
            <w:rStyle w:val="Hyperlink"/>
            <w:noProof/>
          </w:rPr>
          <w:t>Data Management and Confidentiality</w:t>
        </w:r>
        <w:r w:rsidR="00FE24A4">
          <w:rPr>
            <w:noProof/>
            <w:webHidden/>
          </w:rPr>
          <w:tab/>
        </w:r>
        <w:r w:rsidR="00FE24A4">
          <w:rPr>
            <w:noProof/>
            <w:webHidden/>
          </w:rPr>
          <w:fldChar w:fldCharType="begin"/>
        </w:r>
        <w:r w:rsidR="00FE24A4">
          <w:rPr>
            <w:noProof/>
            <w:webHidden/>
          </w:rPr>
          <w:instrText xml:space="preserve"> PAGEREF _Toc108520898 \h </w:instrText>
        </w:r>
        <w:r w:rsidR="00FE24A4">
          <w:rPr>
            <w:noProof/>
            <w:webHidden/>
          </w:rPr>
        </w:r>
        <w:r w:rsidR="00FE24A4">
          <w:rPr>
            <w:noProof/>
            <w:webHidden/>
          </w:rPr>
          <w:fldChar w:fldCharType="separate"/>
        </w:r>
        <w:r w:rsidR="00FE24A4">
          <w:rPr>
            <w:noProof/>
            <w:webHidden/>
          </w:rPr>
          <w:t>5</w:t>
        </w:r>
        <w:r w:rsidR="00FE24A4">
          <w:rPr>
            <w:noProof/>
            <w:webHidden/>
          </w:rPr>
          <w:fldChar w:fldCharType="end"/>
        </w:r>
      </w:hyperlink>
    </w:p>
    <w:p w14:paraId="061C242D" w14:textId="52BB8C8C"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899" w:history="1">
        <w:r w:rsidR="00FE24A4" w:rsidRPr="00671188">
          <w:rPr>
            <w:rStyle w:val="Hyperlink"/>
            <w:noProof/>
          </w:rPr>
          <w:t>12.0</w:t>
        </w:r>
        <w:r w:rsidR="00FE24A4">
          <w:rPr>
            <w:rFonts w:asciiTheme="minorHAnsi" w:eastAsiaTheme="minorEastAsia" w:hAnsiTheme="minorHAnsi" w:cstheme="minorBidi"/>
            <w:noProof/>
            <w:sz w:val="22"/>
            <w:szCs w:val="22"/>
          </w:rPr>
          <w:tab/>
        </w:r>
        <w:r w:rsidR="00FE24A4" w:rsidRPr="00671188">
          <w:rPr>
            <w:rStyle w:val="Hyperlink"/>
            <w:noProof/>
          </w:rPr>
          <w:t>Prior Approvals</w:t>
        </w:r>
        <w:r w:rsidR="00FE24A4">
          <w:rPr>
            <w:noProof/>
            <w:webHidden/>
          </w:rPr>
          <w:tab/>
        </w:r>
        <w:r w:rsidR="00FE24A4">
          <w:rPr>
            <w:noProof/>
            <w:webHidden/>
          </w:rPr>
          <w:fldChar w:fldCharType="begin"/>
        </w:r>
        <w:r w:rsidR="00FE24A4">
          <w:rPr>
            <w:noProof/>
            <w:webHidden/>
          </w:rPr>
          <w:instrText xml:space="preserve"> PAGEREF _Toc108520899 \h </w:instrText>
        </w:r>
        <w:r w:rsidR="00FE24A4">
          <w:rPr>
            <w:noProof/>
            <w:webHidden/>
          </w:rPr>
        </w:r>
        <w:r w:rsidR="00FE24A4">
          <w:rPr>
            <w:noProof/>
            <w:webHidden/>
          </w:rPr>
          <w:fldChar w:fldCharType="separate"/>
        </w:r>
        <w:r w:rsidR="00FE24A4">
          <w:rPr>
            <w:noProof/>
            <w:webHidden/>
          </w:rPr>
          <w:t>6</w:t>
        </w:r>
        <w:r w:rsidR="00FE24A4">
          <w:rPr>
            <w:noProof/>
            <w:webHidden/>
          </w:rPr>
          <w:fldChar w:fldCharType="end"/>
        </w:r>
      </w:hyperlink>
    </w:p>
    <w:p w14:paraId="00A491AB" w14:textId="7671B311"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900" w:history="1">
        <w:r w:rsidR="00FE24A4" w:rsidRPr="00671188">
          <w:rPr>
            <w:rStyle w:val="Hyperlink"/>
            <w:noProof/>
          </w:rPr>
          <w:t>13.0</w:t>
        </w:r>
        <w:r w:rsidR="00FE24A4">
          <w:rPr>
            <w:rFonts w:asciiTheme="minorHAnsi" w:eastAsiaTheme="minorEastAsia" w:hAnsiTheme="minorHAnsi" w:cstheme="minorBidi"/>
            <w:noProof/>
            <w:sz w:val="22"/>
            <w:szCs w:val="22"/>
          </w:rPr>
          <w:tab/>
        </w:r>
        <w:r w:rsidR="00FE24A4" w:rsidRPr="00671188">
          <w:rPr>
            <w:rStyle w:val="Hyperlink"/>
            <w:noProof/>
          </w:rPr>
          <w:t>Consent Process</w:t>
        </w:r>
        <w:r w:rsidR="00FE24A4">
          <w:rPr>
            <w:noProof/>
            <w:webHidden/>
          </w:rPr>
          <w:tab/>
        </w:r>
        <w:r w:rsidR="00FE24A4">
          <w:rPr>
            <w:noProof/>
            <w:webHidden/>
          </w:rPr>
          <w:fldChar w:fldCharType="begin"/>
        </w:r>
        <w:r w:rsidR="00FE24A4">
          <w:rPr>
            <w:noProof/>
            <w:webHidden/>
          </w:rPr>
          <w:instrText xml:space="preserve"> PAGEREF _Toc108520900 \h </w:instrText>
        </w:r>
        <w:r w:rsidR="00FE24A4">
          <w:rPr>
            <w:noProof/>
            <w:webHidden/>
          </w:rPr>
        </w:r>
        <w:r w:rsidR="00FE24A4">
          <w:rPr>
            <w:noProof/>
            <w:webHidden/>
          </w:rPr>
          <w:fldChar w:fldCharType="separate"/>
        </w:r>
        <w:r w:rsidR="00FE24A4">
          <w:rPr>
            <w:noProof/>
            <w:webHidden/>
          </w:rPr>
          <w:t>6</w:t>
        </w:r>
        <w:r w:rsidR="00FE24A4">
          <w:rPr>
            <w:noProof/>
            <w:webHidden/>
          </w:rPr>
          <w:fldChar w:fldCharType="end"/>
        </w:r>
      </w:hyperlink>
    </w:p>
    <w:p w14:paraId="4474ECE4" w14:textId="1DB115D8"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901" w:history="1">
        <w:r w:rsidR="00FE24A4" w:rsidRPr="00671188">
          <w:rPr>
            <w:rStyle w:val="Hyperlink"/>
            <w:noProof/>
          </w:rPr>
          <w:t>14.0</w:t>
        </w:r>
        <w:r w:rsidR="00FE24A4">
          <w:rPr>
            <w:rFonts w:asciiTheme="minorHAnsi" w:eastAsiaTheme="minorEastAsia" w:hAnsiTheme="minorHAnsi" w:cstheme="minorBidi"/>
            <w:noProof/>
            <w:sz w:val="22"/>
            <w:szCs w:val="22"/>
          </w:rPr>
          <w:tab/>
        </w:r>
        <w:r w:rsidR="00FE24A4" w:rsidRPr="00671188">
          <w:rPr>
            <w:rStyle w:val="Hyperlink"/>
            <w:noProof/>
          </w:rPr>
          <w:t>HIPAA</w:t>
        </w:r>
        <w:r w:rsidR="00FE24A4">
          <w:rPr>
            <w:noProof/>
            <w:webHidden/>
          </w:rPr>
          <w:tab/>
        </w:r>
        <w:r w:rsidR="00FE24A4">
          <w:rPr>
            <w:noProof/>
            <w:webHidden/>
          </w:rPr>
          <w:fldChar w:fldCharType="begin"/>
        </w:r>
        <w:r w:rsidR="00FE24A4">
          <w:rPr>
            <w:noProof/>
            <w:webHidden/>
          </w:rPr>
          <w:instrText xml:space="preserve"> PAGEREF _Toc108520901 \h </w:instrText>
        </w:r>
        <w:r w:rsidR="00FE24A4">
          <w:rPr>
            <w:noProof/>
            <w:webHidden/>
          </w:rPr>
        </w:r>
        <w:r w:rsidR="00FE24A4">
          <w:rPr>
            <w:noProof/>
            <w:webHidden/>
          </w:rPr>
          <w:fldChar w:fldCharType="separate"/>
        </w:r>
        <w:r w:rsidR="00FE24A4">
          <w:rPr>
            <w:noProof/>
            <w:webHidden/>
          </w:rPr>
          <w:t>6</w:t>
        </w:r>
        <w:r w:rsidR="00FE24A4">
          <w:rPr>
            <w:noProof/>
            <w:webHidden/>
          </w:rPr>
          <w:fldChar w:fldCharType="end"/>
        </w:r>
      </w:hyperlink>
    </w:p>
    <w:p w14:paraId="54B0C144" w14:textId="2D1A5813"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902" w:history="1">
        <w:r w:rsidR="00FE24A4" w:rsidRPr="00671188">
          <w:rPr>
            <w:rStyle w:val="Hyperlink"/>
            <w:noProof/>
          </w:rPr>
          <w:t>15.0</w:t>
        </w:r>
        <w:r w:rsidR="00FE24A4">
          <w:rPr>
            <w:rFonts w:asciiTheme="minorHAnsi" w:eastAsiaTheme="minorEastAsia" w:hAnsiTheme="minorHAnsi" w:cstheme="minorBidi"/>
            <w:noProof/>
            <w:sz w:val="22"/>
            <w:szCs w:val="22"/>
          </w:rPr>
          <w:tab/>
        </w:r>
        <w:r w:rsidR="00FE24A4" w:rsidRPr="00671188">
          <w:rPr>
            <w:rStyle w:val="Hyperlink"/>
            <w:noProof/>
          </w:rPr>
          <w:t>Setting</w:t>
        </w:r>
        <w:r w:rsidR="00FE24A4">
          <w:rPr>
            <w:noProof/>
            <w:webHidden/>
          </w:rPr>
          <w:tab/>
        </w:r>
        <w:r w:rsidR="00FE24A4">
          <w:rPr>
            <w:noProof/>
            <w:webHidden/>
          </w:rPr>
          <w:fldChar w:fldCharType="begin"/>
        </w:r>
        <w:r w:rsidR="00FE24A4">
          <w:rPr>
            <w:noProof/>
            <w:webHidden/>
          </w:rPr>
          <w:instrText xml:space="preserve"> PAGEREF _Toc108520902 \h </w:instrText>
        </w:r>
        <w:r w:rsidR="00FE24A4">
          <w:rPr>
            <w:noProof/>
            <w:webHidden/>
          </w:rPr>
        </w:r>
        <w:r w:rsidR="00FE24A4">
          <w:rPr>
            <w:noProof/>
            <w:webHidden/>
          </w:rPr>
          <w:fldChar w:fldCharType="separate"/>
        </w:r>
        <w:r w:rsidR="00FE24A4">
          <w:rPr>
            <w:noProof/>
            <w:webHidden/>
          </w:rPr>
          <w:t>7</w:t>
        </w:r>
        <w:r w:rsidR="00FE24A4">
          <w:rPr>
            <w:noProof/>
            <w:webHidden/>
          </w:rPr>
          <w:fldChar w:fldCharType="end"/>
        </w:r>
      </w:hyperlink>
    </w:p>
    <w:p w14:paraId="1BF33C3A" w14:textId="3D2607AC" w:rsidR="00FE24A4" w:rsidRDefault="00BA0405">
      <w:pPr>
        <w:pStyle w:val="TOC1"/>
        <w:tabs>
          <w:tab w:val="left" w:pos="660"/>
          <w:tab w:val="right" w:leader="dot" w:pos="8630"/>
        </w:tabs>
        <w:rPr>
          <w:rFonts w:asciiTheme="minorHAnsi" w:eastAsiaTheme="minorEastAsia" w:hAnsiTheme="minorHAnsi" w:cstheme="minorBidi"/>
          <w:noProof/>
          <w:sz w:val="22"/>
          <w:szCs w:val="22"/>
        </w:rPr>
      </w:pPr>
      <w:hyperlink w:anchor="_Toc108520903" w:history="1">
        <w:r w:rsidR="00FE24A4" w:rsidRPr="00671188">
          <w:rPr>
            <w:rStyle w:val="Hyperlink"/>
            <w:noProof/>
          </w:rPr>
          <w:t>16.0</w:t>
        </w:r>
        <w:r w:rsidR="00FE24A4">
          <w:rPr>
            <w:rFonts w:asciiTheme="minorHAnsi" w:eastAsiaTheme="minorEastAsia" w:hAnsiTheme="minorHAnsi" w:cstheme="minorBidi"/>
            <w:noProof/>
            <w:sz w:val="22"/>
            <w:szCs w:val="22"/>
          </w:rPr>
          <w:tab/>
        </w:r>
        <w:r w:rsidR="00FE24A4" w:rsidRPr="00671188">
          <w:rPr>
            <w:rStyle w:val="Hyperlink"/>
            <w:noProof/>
          </w:rPr>
          <w:t>References</w:t>
        </w:r>
        <w:r w:rsidR="00FE24A4">
          <w:rPr>
            <w:noProof/>
            <w:webHidden/>
          </w:rPr>
          <w:tab/>
        </w:r>
        <w:r w:rsidR="00FE24A4">
          <w:rPr>
            <w:noProof/>
            <w:webHidden/>
          </w:rPr>
          <w:fldChar w:fldCharType="begin"/>
        </w:r>
        <w:r w:rsidR="00FE24A4">
          <w:rPr>
            <w:noProof/>
            <w:webHidden/>
          </w:rPr>
          <w:instrText xml:space="preserve"> PAGEREF _Toc108520903 \h </w:instrText>
        </w:r>
        <w:r w:rsidR="00FE24A4">
          <w:rPr>
            <w:noProof/>
            <w:webHidden/>
          </w:rPr>
        </w:r>
        <w:r w:rsidR="00FE24A4">
          <w:rPr>
            <w:noProof/>
            <w:webHidden/>
          </w:rPr>
          <w:fldChar w:fldCharType="separate"/>
        </w:r>
        <w:r w:rsidR="00FE24A4">
          <w:rPr>
            <w:noProof/>
            <w:webHidden/>
          </w:rPr>
          <w:t>7</w:t>
        </w:r>
        <w:r w:rsidR="00FE24A4">
          <w:rPr>
            <w:noProof/>
            <w:webHidden/>
          </w:rPr>
          <w:fldChar w:fldCharType="end"/>
        </w:r>
      </w:hyperlink>
    </w:p>
    <w:p w14:paraId="7DFBD317" w14:textId="5D5A2D79" w:rsidR="001C7854" w:rsidRPr="009714E4" w:rsidRDefault="001C7854">
      <w:pPr>
        <w:rPr>
          <w:rFonts w:ascii="Times New Roman" w:hAnsi="Times New Roman"/>
        </w:rPr>
      </w:pPr>
      <w:r w:rsidRPr="009714E4">
        <w:rPr>
          <w:rFonts w:ascii="Times New Roman" w:hAnsi="Times New Roman"/>
          <w:b/>
          <w:bCs/>
          <w:noProof/>
        </w:rPr>
        <w:fldChar w:fldCharType="end"/>
      </w:r>
    </w:p>
    <w:p w14:paraId="7DFBD318" w14:textId="2F44C9FD" w:rsidR="00393FAF" w:rsidRPr="009714E4" w:rsidRDefault="001C7854" w:rsidP="001C7854">
      <w:pPr>
        <w:pStyle w:val="Heading1"/>
        <w:ind w:left="0" w:firstLine="0"/>
        <w:rPr>
          <w:sz w:val="24"/>
          <w:szCs w:val="24"/>
        </w:rPr>
      </w:pPr>
      <w:r w:rsidRPr="009714E4">
        <w:rPr>
          <w:sz w:val="24"/>
          <w:szCs w:val="24"/>
        </w:rPr>
        <w:br w:type="page"/>
      </w:r>
      <w:bookmarkStart w:id="0" w:name="_Toc108520888"/>
      <w:r w:rsidR="00393FAF" w:rsidRPr="009714E4">
        <w:rPr>
          <w:sz w:val="24"/>
          <w:szCs w:val="24"/>
        </w:rPr>
        <w:lastRenderedPageBreak/>
        <w:t>Objectives</w:t>
      </w:r>
      <w:bookmarkEnd w:id="0"/>
    </w:p>
    <w:p w14:paraId="65FCF2B3" w14:textId="77777777" w:rsidR="009E72DF" w:rsidRPr="009E72DF" w:rsidRDefault="00393FAF" w:rsidP="009E72DF">
      <w:pPr>
        <w:pStyle w:val="BlockText"/>
        <w:numPr>
          <w:ilvl w:val="1"/>
          <w:numId w:val="16"/>
        </w:numPr>
        <w:ind w:left="1260" w:hanging="540"/>
      </w:pPr>
      <w:r w:rsidRPr="009714E4">
        <w:t>Describe the purpose, specific aims, or objectives.</w:t>
      </w:r>
      <w:r w:rsidR="009E72DF">
        <w:t xml:space="preserve"> </w:t>
      </w:r>
      <w:r w:rsidR="009E72DF" w:rsidRPr="009E72DF">
        <w:t>(There should be one or two primary objectives with additional objectives listed as secondary.)</w:t>
      </w:r>
    </w:p>
    <w:p w14:paraId="5514B8F6" w14:textId="6FAEA376" w:rsidR="002E5056" w:rsidRDefault="00B1645A" w:rsidP="002E5056">
      <w:pPr>
        <w:pStyle w:val="BlockText"/>
        <w:numPr>
          <w:ilvl w:val="1"/>
          <w:numId w:val="16"/>
        </w:numPr>
        <w:tabs>
          <w:tab w:val="left" w:pos="1350"/>
        </w:tabs>
        <w:ind w:left="1260" w:hanging="540"/>
      </w:pPr>
      <w:r>
        <w:t xml:space="preserve">State the </w:t>
      </w:r>
      <w:r w:rsidR="002E5056">
        <w:t xml:space="preserve">hypotheses to be tested or the study questions that will guide the research. </w:t>
      </w:r>
    </w:p>
    <w:p w14:paraId="7DFBD31B" w14:textId="7D05C290" w:rsidR="00393FAF" w:rsidRPr="009714E4" w:rsidRDefault="00393FAF" w:rsidP="00EC64FE">
      <w:pPr>
        <w:pStyle w:val="Heading1"/>
        <w:ind w:left="720" w:hanging="630"/>
        <w:rPr>
          <w:sz w:val="24"/>
          <w:szCs w:val="24"/>
        </w:rPr>
      </w:pPr>
      <w:bookmarkStart w:id="1" w:name="_Toc108520889"/>
      <w:r w:rsidRPr="009714E4">
        <w:rPr>
          <w:sz w:val="24"/>
          <w:szCs w:val="24"/>
        </w:rPr>
        <w:t>Background</w:t>
      </w:r>
      <w:r w:rsidR="00266C62" w:rsidRPr="009714E4">
        <w:rPr>
          <w:sz w:val="24"/>
          <w:szCs w:val="24"/>
        </w:rPr>
        <w:t xml:space="preserve"> and Rationale</w:t>
      </w:r>
      <w:bookmarkEnd w:id="1"/>
    </w:p>
    <w:p w14:paraId="7DFBD31C" w14:textId="19C1CA93" w:rsidR="00AD03CE" w:rsidRPr="009714E4" w:rsidRDefault="00E64921" w:rsidP="005C6E9A">
      <w:pPr>
        <w:pStyle w:val="BlockText"/>
        <w:numPr>
          <w:ilvl w:val="1"/>
          <w:numId w:val="16"/>
        </w:numPr>
        <w:ind w:left="1260" w:hanging="540"/>
      </w:pPr>
      <w:r w:rsidRPr="009714E4">
        <w:t>Describe the relevant prior experience and gaps in current knowledge.</w:t>
      </w:r>
      <w:r w:rsidR="00B1645A">
        <w:t xml:space="preserve"> </w:t>
      </w:r>
    </w:p>
    <w:p w14:paraId="7DFBD31D" w14:textId="77777777" w:rsidR="00AD03CE" w:rsidRPr="009714E4" w:rsidRDefault="00E64921" w:rsidP="005C6E9A">
      <w:pPr>
        <w:pStyle w:val="BlockText"/>
        <w:numPr>
          <w:ilvl w:val="1"/>
          <w:numId w:val="16"/>
        </w:numPr>
        <w:ind w:left="1260" w:hanging="540"/>
      </w:pPr>
      <w:r w:rsidRPr="009714E4">
        <w:t>Describe any relevant preliminary data.</w:t>
      </w:r>
    </w:p>
    <w:p w14:paraId="7DFBD31E" w14:textId="77777777" w:rsidR="00AD03CE" w:rsidRPr="009714E4" w:rsidRDefault="00393FAF" w:rsidP="005C6E9A">
      <w:pPr>
        <w:pStyle w:val="BlockText"/>
        <w:numPr>
          <w:ilvl w:val="1"/>
          <w:numId w:val="16"/>
        </w:numPr>
        <w:ind w:left="1260" w:hanging="540"/>
      </w:pPr>
      <w:r w:rsidRPr="009714E4">
        <w:t>Provide the scientific or scholarly background</w:t>
      </w:r>
      <w:r w:rsidR="005A06C9" w:rsidRPr="009714E4">
        <w:t xml:space="preserve"> for,</w:t>
      </w:r>
      <w:r w:rsidRPr="009714E4">
        <w:t xml:space="preserve"> rational</w:t>
      </w:r>
      <w:r w:rsidR="005A06C9" w:rsidRPr="009714E4">
        <w:t>e for, and significance</w:t>
      </w:r>
      <w:r w:rsidRPr="009714E4">
        <w:t xml:space="preserve"> </w:t>
      </w:r>
      <w:r w:rsidR="005A06C9" w:rsidRPr="009714E4">
        <w:t xml:space="preserve">of </w:t>
      </w:r>
      <w:r w:rsidRPr="009714E4">
        <w:t xml:space="preserve">the </w:t>
      </w:r>
      <w:r w:rsidR="00705DDD" w:rsidRPr="009714E4">
        <w:t>research</w:t>
      </w:r>
      <w:r w:rsidRPr="009714E4">
        <w:t xml:space="preserve"> based on the existing literature</w:t>
      </w:r>
      <w:r w:rsidR="00E64921" w:rsidRPr="009714E4">
        <w:t xml:space="preserve"> </w:t>
      </w:r>
      <w:r w:rsidRPr="009714E4">
        <w:t>and how will it add to existing knowledge.</w:t>
      </w:r>
    </w:p>
    <w:p w14:paraId="314DABB5" w14:textId="0562C8E8" w:rsidR="00D60077" w:rsidRPr="009714E4" w:rsidRDefault="00D60077" w:rsidP="00EC64FE">
      <w:pPr>
        <w:pStyle w:val="Heading1"/>
        <w:ind w:left="720" w:hanging="630"/>
        <w:rPr>
          <w:sz w:val="24"/>
          <w:szCs w:val="24"/>
        </w:rPr>
      </w:pPr>
      <w:bookmarkStart w:id="2" w:name="_Toc108520890"/>
      <w:r w:rsidRPr="009714E4">
        <w:rPr>
          <w:sz w:val="24"/>
          <w:szCs w:val="24"/>
        </w:rPr>
        <w:t xml:space="preserve">Study </w:t>
      </w:r>
      <w:r w:rsidR="004C310E">
        <w:rPr>
          <w:sz w:val="24"/>
          <w:szCs w:val="24"/>
        </w:rPr>
        <w:t>Procedures</w:t>
      </w:r>
      <w:bookmarkEnd w:id="2"/>
    </w:p>
    <w:p w14:paraId="7B9A17DC" w14:textId="77777777" w:rsidR="003B1776" w:rsidRPr="009714E4" w:rsidRDefault="00BC3CBC" w:rsidP="00D60077">
      <w:pPr>
        <w:pStyle w:val="Default"/>
        <w:numPr>
          <w:ilvl w:val="1"/>
          <w:numId w:val="16"/>
        </w:numPr>
        <w:ind w:left="1260" w:hanging="540"/>
        <w:rPr>
          <w:i/>
          <w:iCs/>
        </w:rPr>
      </w:pPr>
      <w:r w:rsidRPr="009714E4">
        <w:rPr>
          <w:i/>
          <w:iCs/>
        </w:rPr>
        <w:t>Describe and explain the study desig</w:t>
      </w:r>
      <w:r w:rsidR="003B1776" w:rsidRPr="009714E4">
        <w:rPr>
          <w:i/>
          <w:iCs/>
        </w:rPr>
        <w:t xml:space="preserve">n to indicate how the objective(s) will be achieved. </w:t>
      </w:r>
    </w:p>
    <w:p w14:paraId="5FECC9F3" w14:textId="5D2DB24F" w:rsidR="00BC3CBC" w:rsidRPr="009714E4" w:rsidRDefault="00CC2707" w:rsidP="00D60077">
      <w:pPr>
        <w:pStyle w:val="Default"/>
        <w:numPr>
          <w:ilvl w:val="1"/>
          <w:numId w:val="16"/>
        </w:numPr>
        <w:ind w:left="1260" w:hanging="540"/>
        <w:rPr>
          <w:i/>
          <w:iCs/>
        </w:rPr>
      </w:pPr>
      <w:bookmarkStart w:id="3" w:name="_Hlk108518938"/>
      <w:r>
        <w:rPr>
          <w:i/>
          <w:iCs/>
        </w:rPr>
        <w:t xml:space="preserve">Describe the data characteristics (data set, </w:t>
      </w:r>
      <w:r w:rsidR="00B1645A">
        <w:rPr>
          <w:i/>
          <w:iCs/>
        </w:rPr>
        <w:t>from whom, from where, who owns the data</w:t>
      </w:r>
      <w:r w:rsidR="007F7833">
        <w:rPr>
          <w:i/>
          <w:iCs/>
        </w:rPr>
        <w:t>)?</w:t>
      </w:r>
      <w:r w:rsidR="003B1776" w:rsidRPr="009714E4">
        <w:rPr>
          <w:i/>
          <w:iCs/>
        </w:rPr>
        <w:t xml:space="preserve"> </w:t>
      </w:r>
    </w:p>
    <w:p w14:paraId="6B1947B8" w14:textId="157D90DA" w:rsidR="007F7833" w:rsidRDefault="007F7833" w:rsidP="00D60077">
      <w:pPr>
        <w:pStyle w:val="Default"/>
        <w:numPr>
          <w:ilvl w:val="1"/>
          <w:numId w:val="16"/>
        </w:numPr>
        <w:ind w:left="1260" w:hanging="540"/>
        <w:rPr>
          <w:i/>
          <w:iCs/>
        </w:rPr>
      </w:pPr>
      <w:r>
        <w:rPr>
          <w:i/>
          <w:iCs/>
        </w:rPr>
        <w:t>If the dat</w:t>
      </w:r>
      <w:r w:rsidR="00A00E44">
        <w:rPr>
          <w:i/>
          <w:iCs/>
        </w:rPr>
        <w:t>a</w:t>
      </w:r>
      <w:r>
        <w:rPr>
          <w:i/>
          <w:iCs/>
        </w:rPr>
        <w:t xml:space="preserve"> is obtained from a </w:t>
      </w:r>
      <w:r w:rsidR="00273000">
        <w:rPr>
          <w:i/>
          <w:iCs/>
        </w:rPr>
        <w:t>third-party</w:t>
      </w:r>
      <w:r>
        <w:rPr>
          <w:i/>
          <w:iCs/>
        </w:rPr>
        <w:t xml:space="preserve"> organization (e.g., via a web portal), </w:t>
      </w:r>
      <w:r w:rsidR="00CC2707">
        <w:rPr>
          <w:i/>
          <w:iCs/>
        </w:rPr>
        <w:t>a copy of the</w:t>
      </w:r>
      <w:r>
        <w:rPr>
          <w:i/>
          <w:iCs/>
        </w:rPr>
        <w:t xml:space="preserve"> forms/application that must be submitted to access the data (or a link to the form/application) and any assurances you are asked to </w:t>
      </w:r>
      <w:r w:rsidR="00273000">
        <w:rPr>
          <w:i/>
          <w:iCs/>
        </w:rPr>
        <w:t>provide</w:t>
      </w:r>
      <w:r>
        <w:rPr>
          <w:i/>
          <w:iCs/>
        </w:rPr>
        <w:t xml:space="preserve"> (e.g., a data use agreement)</w:t>
      </w:r>
      <w:r w:rsidR="00CC2707">
        <w:rPr>
          <w:i/>
          <w:iCs/>
        </w:rPr>
        <w:t xml:space="preserve"> must be provided to the IRB</w:t>
      </w:r>
      <w:r>
        <w:rPr>
          <w:i/>
          <w:iCs/>
        </w:rPr>
        <w:t>.</w:t>
      </w:r>
    </w:p>
    <w:bookmarkEnd w:id="3"/>
    <w:p w14:paraId="24B8C8E9" w14:textId="392B51C7" w:rsidR="00D60077" w:rsidRDefault="007F7833" w:rsidP="00D60077">
      <w:pPr>
        <w:pStyle w:val="Default"/>
        <w:numPr>
          <w:ilvl w:val="1"/>
          <w:numId w:val="16"/>
        </w:numPr>
        <w:ind w:left="1260" w:hanging="540"/>
        <w:rPr>
          <w:i/>
          <w:iCs/>
        </w:rPr>
      </w:pPr>
      <w:r>
        <w:rPr>
          <w:i/>
          <w:iCs/>
        </w:rPr>
        <w:t>Is a person outside PNWU going to be collaborating on this study in any way</w:t>
      </w:r>
      <w:r w:rsidR="00273000">
        <w:rPr>
          <w:i/>
          <w:iCs/>
        </w:rPr>
        <w:t xml:space="preserve">? </w:t>
      </w:r>
      <w:r>
        <w:rPr>
          <w:i/>
          <w:iCs/>
        </w:rPr>
        <w:t>Is their IRB going to review their study participation?</w:t>
      </w:r>
    </w:p>
    <w:p w14:paraId="76CE5F9B" w14:textId="261B55CC" w:rsidR="006B359B" w:rsidRPr="00BB30CC" w:rsidRDefault="00E710D8" w:rsidP="00BB30CC">
      <w:pPr>
        <w:pStyle w:val="Default"/>
        <w:numPr>
          <w:ilvl w:val="1"/>
          <w:numId w:val="16"/>
        </w:numPr>
        <w:ind w:left="1260" w:hanging="540"/>
      </w:pPr>
      <w:bookmarkStart w:id="4" w:name="_Hlk108518994"/>
      <w:r w:rsidRPr="005D5644">
        <w:rPr>
          <w:i/>
          <w:iCs/>
        </w:rPr>
        <w:t>If there are</w:t>
      </w:r>
      <w:r w:rsidR="00A00E44" w:rsidRPr="005D5644">
        <w:rPr>
          <w:i/>
          <w:iCs/>
        </w:rPr>
        <w:t xml:space="preserve"> identifiers associated with the data</w:t>
      </w:r>
      <w:r w:rsidRPr="005D5644">
        <w:rPr>
          <w:i/>
          <w:iCs/>
        </w:rPr>
        <w:t xml:space="preserve">, </w:t>
      </w:r>
      <w:r w:rsidR="00A00E44" w:rsidRPr="005D5644">
        <w:rPr>
          <w:i/>
          <w:iCs/>
        </w:rPr>
        <w:t>will they be removed prior to starting your analysis</w:t>
      </w:r>
      <w:r w:rsidRPr="005D5644">
        <w:rPr>
          <w:i/>
          <w:iCs/>
        </w:rPr>
        <w:t xml:space="preserve"> and </w:t>
      </w:r>
      <w:r w:rsidR="00A00E44" w:rsidRPr="005D5644">
        <w:rPr>
          <w:i/>
          <w:iCs/>
        </w:rPr>
        <w:t xml:space="preserve">who did or will de-identify the data? </w:t>
      </w:r>
      <w:bookmarkEnd w:id="4"/>
      <w:r w:rsidR="004C310E" w:rsidRPr="005D5644">
        <w:t xml:space="preserve">Data Storage </w:t>
      </w:r>
    </w:p>
    <w:p w14:paraId="74D705BB" w14:textId="77777777" w:rsidR="00F34709" w:rsidRPr="009714E4" w:rsidRDefault="00F34709" w:rsidP="00F34709">
      <w:pPr>
        <w:pStyle w:val="Default"/>
      </w:pPr>
    </w:p>
    <w:p w14:paraId="7DFBD31F" w14:textId="1DB86F17" w:rsidR="0011551B" w:rsidRPr="009714E4" w:rsidRDefault="0011551B" w:rsidP="0040207A">
      <w:pPr>
        <w:pStyle w:val="Heading1"/>
        <w:ind w:left="720" w:hanging="630"/>
        <w:rPr>
          <w:bCs/>
          <w:sz w:val="24"/>
          <w:szCs w:val="24"/>
        </w:rPr>
      </w:pPr>
      <w:bookmarkStart w:id="5" w:name="_Toc108520891"/>
      <w:r w:rsidRPr="009714E4">
        <w:rPr>
          <w:sz w:val="24"/>
          <w:szCs w:val="24"/>
        </w:rPr>
        <w:t>Inclusion and Exclusion Criteria</w:t>
      </w:r>
      <w:bookmarkEnd w:id="5"/>
    </w:p>
    <w:p w14:paraId="42666A12" w14:textId="77777777" w:rsidR="00D83219" w:rsidRPr="009714E4" w:rsidRDefault="00D83219" w:rsidP="00D83219">
      <w:pPr>
        <w:pStyle w:val="BlockText"/>
        <w:numPr>
          <w:ilvl w:val="1"/>
          <w:numId w:val="16"/>
        </w:numPr>
        <w:ind w:left="1260" w:hanging="540"/>
      </w:pPr>
      <w:r w:rsidRPr="00594981">
        <w:t>Describe the criteria that define the records to be included or excluded in your study.</w:t>
      </w:r>
    </w:p>
    <w:p w14:paraId="7DFBD321" w14:textId="77777777" w:rsidR="00AD03CE" w:rsidRPr="009714E4" w:rsidRDefault="0011551B" w:rsidP="005C6E9A">
      <w:pPr>
        <w:pStyle w:val="BlockText"/>
        <w:numPr>
          <w:ilvl w:val="1"/>
          <w:numId w:val="16"/>
        </w:numPr>
        <w:ind w:left="1260" w:hanging="540"/>
      </w:pPr>
      <w:r w:rsidRPr="009714E4">
        <w:t>Describe the criteria that define who will be included or excluded in your final study sample.</w:t>
      </w:r>
    </w:p>
    <w:p w14:paraId="7A5E47BC" w14:textId="66F4797C" w:rsidR="00D83219" w:rsidRPr="00B04EE6" w:rsidRDefault="00D83219" w:rsidP="00D83219">
      <w:pPr>
        <w:pStyle w:val="Heading1"/>
        <w:ind w:left="720" w:hanging="630"/>
        <w:rPr>
          <w:sz w:val="24"/>
          <w:szCs w:val="24"/>
        </w:rPr>
      </w:pPr>
      <w:bookmarkStart w:id="6" w:name="_Toc108520892"/>
      <w:r w:rsidRPr="00B04EE6">
        <w:rPr>
          <w:sz w:val="24"/>
          <w:szCs w:val="24"/>
        </w:rPr>
        <w:t>Vulnerable Populations</w:t>
      </w:r>
      <w:bookmarkEnd w:id="6"/>
    </w:p>
    <w:p w14:paraId="6087A170" w14:textId="4E4920F3" w:rsidR="00D83219" w:rsidRPr="00B04EE6" w:rsidRDefault="00D83219" w:rsidP="00D83219">
      <w:pPr>
        <w:pStyle w:val="ListParagraph"/>
        <w:numPr>
          <w:ilvl w:val="1"/>
          <w:numId w:val="16"/>
        </w:numPr>
        <w:ind w:left="1260" w:hanging="540"/>
        <w:rPr>
          <w:i/>
          <w:iCs/>
        </w:rPr>
      </w:pPr>
      <w:r w:rsidRPr="00B04EE6">
        <w:rPr>
          <w:i/>
          <w:iCs/>
        </w:rPr>
        <w:t xml:space="preserve">If the research involves records of vulnerable populations, describe additional safeguards included to protect the data. </w:t>
      </w:r>
    </w:p>
    <w:p w14:paraId="7DFBD322" w14:textId="67FFFE78" w:rsidR="0011551B" w:rsidRPr="00B04EE6" w:rsidRDefault="0011551B" w:rsidP="00D83219">
      <w:pPr>
        <w:pStyle w:val="ListParagraph"/>
        <w:numPr>
          <w:ilvl w:val="1"/>
          <w:numId w:val="16"/>
        </w:numPr>
        <w:ind w:left="1260" w:hanging="540"/>
        <w:rPr>
          <w:i/>
          <w:iCs/>
        </w:rPr>
      </w:pPr>
      <w:r w:rsidRPr="00B04EE6">
        <w:rPr>
          <w:i/>
          <w:iCs/>
        </w:rPr>
        <w:t xml:space="preserve">Indicate specifically whether </w:t>
      </w:r>
      <w:r w:rsidR="00D83219" w:rsidRPr="00B04EE6">
        <w:rPr>
          <w:i/>
          <w:iCs/>
        </w:rPr>
        <w:t>the data</w:t>
      </w:r>
      <w:r w:rsidRPr="00B04EE6">
        <w:rPr>
          <w:i/>
          <w:iCs/>
        </w:rPr>
        <w:t xml:space="preserve"> will include each of the following special populations: (You may not include members of the </w:t>
      </w:r>
      <w:r w:rsidR="00D83219" w:rsidRPr="00B04EE6">
        <w:rPr>
          <w:i/>
          <w:iCs/>
        </w:rPr>
        <w:t>special populations</w:t>
      </w:r>
      <w:r w:rsidRPr="00B04EE6">
        <w:rPr>
          <w:i/>
          <w:iCs/>
        </w:rPr>
        <w:t xml:space="preserve"> as </w:t>
      </w:r>
      <w:r w:rsidR="00376B55" w:rsidRPr="00B04EE6">
        <w:rPr>
          <w:i/>
          <w:iCs/>
        </w:rPr>
        <w:t>participant</w:t>
      </w:r>
      <w:r w:rsidRPr="00B04EE6">
        <w:rPr>
          <w:i/>
          <w:iCs/>
        </w:rPr>
        <w:t>s in your research unless you indicate this in your inclusion criteria.)</w:t>
      </w:r>
    </w:p>
    <w:p w14:paraId="7DFBD323" w14:textId="77777777" w:rsidR="0011551B" w:rsidRPr="009714E4" w:rsidRDefault="0011551B" w:rsidP="005C6E9A">
      <w:pPr>
        <w:pStyle w:val="List"/>
        <w:numPr>
          <w:ilvl w:val="2"/>
          <w:numId w:val="16"/>
        </w:numPr>
        <w:tabs>
          <w:tab w:val="left" w:pos="1800"/>
        </w:tabs>
        <w:ind w:left="1800" w:hanging="540"/>
      </w:pPr>
      <w:r w:rsidRPr="009714E4">
        <w:t>Adults unable to consent</w:t>
      </w:r>
    </w:p>
    <w:p w14:paraId="7DFBD324" w14:textId="77777777" w:rsidR="0011551B" w:rsidRPr="009714E4" w:rsidRDefault="0011551B" w:rsidP="005C6E9A">
      <w:pPr>
        <w:pStyle w:val="List"/>
        <w:numPr>
          <w:ilvl w:val="2"/>
          <w:numId w:val="16"/>
        </w:numPr>
        <w:tabs>
          <w:tab w:val="left" w:pos="1800"/>
        </w:tabs>
        <w:ind w:left="1800" w:hanging="540"/>
      </w:pPr>
      <w:r w:rsidRPr="009714E4">
        <w:lastRenderedPageBreak/>
        <w:t>Individuals who are not yet adults (infants, children, teenagers)</w:t>
      </w:r>
    </w:p>
    <w:p w14:paraId="7DFBD325" w14:textId="77777777" w:rsidR="0011551B" w:rsidRPr="009714E4" w:rsidRDefault="0011551B" w:rsidP="005C6E9A">
      <w:pPr>
        <w:pStyle w:val="List"/>
        <w:numPr>
          <w:ilvl w:val="2"/>
          <w:numId w:val="16"/>
        </w:numPr>
        <w:tabs>
          <w:tab w:val="left" w:pos="1800"/>
        </w:tabs>
        <w:ind w:left="1800" w:hanging="540"/>
      </w:pPr>
      <w:r w:rsidRPr="009714E4">
        <w:t>Pregnant women</w:t>
      </w:r>
    </w:p>
    <w:p w14:paraId="7DFBD326" w14:textId="222D4E5D" w:rsidR="0011551B" w:rsidRDefault="0011551B" w:rsidP="006B359B">
      <w:pPr>
        <w:pStyle w:val="List"/>
        <w:numPr>
          <w:ilvl w:val="2"/>
          <w:numId w:val="16"/>
        </w:numPr>
        <w:tabs>
          <w:tab w:val="left" w:pos="1800"/>
        </w:tabs>
        <w:spacing w:after="0" w:afterAutospacing="0"/>
        <w:ind w:left="1814" w:hanging="547"/>
      </w:pPr>
      <w:r w:rsidRPr="009714E4">
        <w:t>Prisoners</w:t>
      </w:r>
    </w:p>
    <w:p w14:paraId="3F2407F2" w14:textId="4B182588" w:rsidR="006B359B" w:rsidRDefault="006B359B" w:rsidP="006B359B">
      <w:pPr>
        <w:pStyle w:val="List"/>
        <w:numPr>
          <w:ilvl w:val="2"/>
          <w:numId w:val="16"/>
        </w:numPr>
        <w:tabs>
          <w:tab w:val="left" w:pos="1800"/>
        </w:tabs>
        <w:spacing w:after="0" w:afterAutospacing="0"/>
        <w:ind w:left="1814" w:hanging="547"/>
      </w:pPr>
      <w:r>
        <w:t>Cognitively impaired or individuals with impaired decision-making capacity</w:t>
      </w:r>
    </w:p>
    <w:p w14:paraId="7864AA4B" w14:textId="09D2576F" w:rsidR="006B359B" w:rsidRDefault="006B359B" w:rsidP="006B359B">
      <w:pPr>
        <w:pStyle w:val="List"/>
        <w:numPr>
          <w:ilvl w:val="2"/>
          <w:numId w:val="16"/>
        </w:numPr>
        <w:tabs>
          <w:tab w:val="left" w:pos="1800"/>
        </w:tabs>
        <w:spacing w:after="0" w:afterAutospacing="0"/>
        <w:ind w:left="1814" w:hanging="547"/>
      </w:pPr>
      <w:r>
        <w:t>Individuals who are not able to clearly understand English</w:t>
      </w:r>
    </w:p>
    <w:p w14:paraId="44DA0C38" w14:textId="1BE43F49" w:rsidR="00D410E6" w:rsidRDefault="00D410E6" w:rsidP="007B3F1B">
      <w:pPr>
        <w:pStyle w:val="List"/>
        <w:numPr>
          <w:ilvl w:val="1"/>
          <w:numId w:val="16"/>
        </w:numPr>
        <w:tabs>
          <w:tab w:val="left" w:pos="1800"/>
        </w:tabs>
        <w:spacing w:after="0" w:afterAutospacing="0"/>
        <w:ind w:left="1260" w:hanging="540"/>
      </w:pPr>
      <w:r w:rsidRPr="00D410E6">
        <w:t>For studies aimed at addressing issues that affect a certain community or group, how, if at all, will this study involve people from the target community in the design of the study</w:t>
      </w:r>
      <w:r w:rsidR="00273000" w:rsidRPr="00D410E6">
        <w:t xml:space="preserve">? </w:t>
      </w:r>
      <w:r w:rsidRPr="00D410E6">
        <w:t>Conduct of the study? How will the results of the research be shared with the participants and/or the target community(ies)?</w:t>
      </w:r>
    </w:p>
    <w:p w14:paraId="265CFE27" w14:textId="77777777" w:rsidR="00E83C11" w:rsidRPr="009714E4" w:rsidRDefault="00E83C11" w:rsidP="006B359B">
      <w:pPr>
        <w:pStyle w:val="Default"/>
      </w:pPr>
    </w:p>
    <w:p w14:paraId="1F05BD56" w14:textId="5ACFD26F" w:rsidR="007913CF" w:rsidRPr="009714E4" w:rsidRDefault="007913CF" w:rsidP="00C92111">
      <w:pPr>
        <w:pStyle w:val="Heading1"/>
        <w:ind w:left="720"/>
        <w:rPr>
          <w:bCs/>
          <w:sz w:val="24"/>
          <w:szCs w:val="24"/>
        </w:rPr>
      </w:pPr>
      <w:bookmarkStart w:id="7" w:name="_Toc108520893"/>
      <w:r w:rsidRPr="009714E4">
        <w:rPr>
          <w:bCs/>
          <w:sz w:val="24"/>
          <w:szCs w:val="24"/>
        </w:rPr>
        <w:t>Statistical Analysis Plan</w:t>
      </w:r>
      <w:bookmarkEnd w:id="7"/>
    </w:p>
    <w:p w14:paraId="71C8C855" w14:textId="3C5D5ED4" w:rsidR="007913CF" w:rsidRDefault="007913CF" w:rsidP="00B04EE6">
      <w:pPr>
        <w:pStyle w:val="ListParagraph"/>
        <w:numPr>
          <w:ilvl w:val="1"/>
          <w:numId w:val="16"/>
        </w:numPr>
        <w:ind w:left="1260" w:hanging="540"/>
        <w:rPr>
          <w:rFonts w:ascii="Times New Roman" w:hAnsi="Times New Roman"/>
          <w:i/>
          <w:iCs/>
        </w:rPr>
      </w:pPr>
      <w:r w:rsidRPr="00B04EE6">
        <w:rPr>
          <w:rFonts w:ascii="Times New Roman" w:hAnsi="Times New Roman"/>
          <w:i/>
          <w:iCs/>
        </w:rPr>
        <w:t>Describe the data analysis plan, including any statistical procedures or power analysis</w:t>
      </w:r>
    </w:p>
    <w:p w14:paraId="650BC5AD" w14:textId="6B7F4C1C" w:rsidR="005D5644" w:rsidRPr="00B04EE6" w:rsidRDefault="005D5644" w:rsidP="00B04EE6">
      <w:pPr>
        <w:pStyle w:val="ListParagraph"/>
        <w:numPr>
          <w:ilvl w:val="1"/>
          <w:numId w:val="16"/>
        </w:numPr>
        <w:ind w:left="1260" w:hanging="540"/>
        <w:rPr>
          <w:rFonts w:ascii="Times New Roman" w:hAnsi="Times New Roman"/>
          <w:i/>
          <w:iCs/>
        </w:rPr>
      </w:pPr>
      <w:r>
        <w:rPr>
          <w:rFonts w:ascii="Times New Roman" w:hAnsi="Times New Roman"/>
          <w:i/>
          <w:iCs/>
        </w:rPr>
        <w:t xml:space="preserve">Describe the steps that will be taken to </w:t>
      </w:r>
      <w:r w:rsidR="00273000">
        <w:rPr>
          <w:rFonts w:ascii="Times New Roman" w:hAnsi="Times New Roman"/>
          <w:i/>
          <w:iCs/>
        </w:rPr>
        <w:t>secure</w:t>
      </w:r>
    </w:p>
    <w:p w14:paraId="2CA730D2" w14:textId="77777777" w:rsidR="007913CF" w:rsidRPr="009714E4" w:rsidRDefault="007913CF" w:rsidP="007913CF">
      <w:pPr>
        <w:pStyle w:val="Default"/>
        <w:ind w:left="720"/>
      </w:pPr>
    </w:p>
    <w:p w14:paraId="791A3EA1" w14:textId="58F2EE4C" w:rsidR="007913CF" w:rsidRDefault="00B04EE6" w:rsidP="00C92111">
      <w:pPr>
        <w:pStyle w:val="Heading1"/>
        <w:ind w:left="720"/>
        <w:rPr>
          <w:bCs/>
          <w:sz w:val="24"/>
          <w:szCs w:val="24"/>
        </w:rPr>
      </w:pPr>
      <w:bookmarkStart w:id="8" w:name="_Toc108520894"/>
      <w:r>
        <w:rPr>
          <w:bCs/>
          <w:sz w:val="24"/>
          <w:szCs w:val="24"/>
        </w:rPr>
        <w:t>Data Sources</w:t>
      </w:r>
      <w:bookmarkEnd w:id="8"/>
    </w:p>
    <w:p w14:paraId="3201A6E8" w14:textId="77777777" w:rsidR="00E710D8" w:rsidRPr="009714E4" w:rsidRDefault="00E710D8" w:rsidP="00E710D8">
      <w:pPr>
        <w:pStyle w:val="Default"/>
        <w:numPr>
          <w:ilvl w:val="1"/>
          <w:numId w:val="16"/>
        </w:numPr>
        <w:rPr>
          <w:i/>
          <w:iCs/>
        </w:rPr>
      </w:pPr>
      <w:r w:rsidRPr="009714E4">
        <w:rPr>
          <w:i/>
          <w:iCs/>
        </w:rPr>
        <w:t xml:space="preserve">The </w:t>
      </w:r>
      <w:r>
        <w:rPr>
          <w:i/>
          <w:iCs/>
        </w:rPr>
        <w:t>source of the data (from whom, from where, who owns the data)?</w:t>
      </w:r>
      <w:r w:rsidRPr="009714E4">
        <w:rPr>
          <w:i/>
          <w:iCs/>
        </w:rPr>
        <w:t xml:space="preserve"> </w:t>
      </w:r>
    </w:p>
    <w:p w14:paraId="379D43B9" w14:textId="77777777" w:rsidR="00E710D8" w:rsidRDefault="00E710D8" w:rsidP="00E710D8">
      <w:pPr>
        <w:pStyle w:val="Default"/>
        <w:numPr>
          <w:ilvl w:val="1"/>
          <w:numId w:val="16"/>
        </w:numPr>
        <w:ind w:left="1440" w:hanging="720"/>
        <w:rPr>
          <w:i/>
          <w:iCs/>
        </w:rPr>
      </w:pPr>
      <w:r>
        <w:rPr>
          <w:i/>
          <w:iCs/>
        </w:rPr>
        <w:t xml:space="preserve">Are there any identifiers associated with the data? If the data have identifiers associated with them, will they be removed prior to starting your analysis: who did or will de-identify the data? </w:t>
      </w:r>
    </w:p>
    <w:p w14:paraId="273BE361" w14:textId="77777777" w:rsidR="00E710D8" w:rsidRDefault="00E710D8" w:rsidP="00E710D8">
      <w:pPr>
        <w:pStyle w:val="Default"/>
        <w:numPr>
          <w:ilvl w:val="1"/>
          <w:numId w:val="16"/>
        </w:numPr>
        <w:ind w:left="1440" w:hanging="720"/>
        <w:rPr>
          <w:i/>
          <w:iCs/>
        </w:rPr>
      </w:pPr>
      <w:r>
        <w:rPr>
          <w:i/>
          <w:iCs/>
        </w:rPr>
        <w:t>Is the data a limited HIPAA data set?</w:t>
      </w:r>
    </w:p>
    <w:p w14:paraId="3F8ECB8B" w14:textId="46A0ABAB" w:rsidR="00E710D8" w:rsidRDefault="00E710D8" w:rsidP="00E710D8">
      <w:pPr>
        <w:pStyle w:val="Default"/>
        <w:numPr>
          <w:ilvl w:val="1"/>
          <w:numId w:val="16"/>
        </w:numPr>
        <w:ind w:left="1440" w:hanging="720"/>
        <w:rPr>
          <w:i/>
          <w:iCs/>
        </w:rPr>
      </w:pPr>
      <w:r>
        <w:rPr>
          <w:i/>
          <w:iCs/>
        </w:rPr>
        <w:t>Why/where were the data originally collected</w:t>
      </w:r>
      <w:r w:rsidR="00273000">
        <w:rPr>
          <w:i/>
          <w:iCs/>
        </w:rPr>
        <w:t xml:space="preserve">? </w:t>
      </w:r>
      <w:r>
        <w:rPr>
          <w:i/>
          <w:iCs/>
        </w:rPr>
        <w:t xml:space="preserve">Was </w:t>
      </w:r>
      <w:r w:rsidR="00273000">
        <w:rPr>
          <w:i/>
          <w:iCs/>
        </w:rPr>
        <w:t>it</w:t>
      </w:r>
      <w:r>
        <w:rPr>
          <w:i/>
          <w:iCs/>
        </w:rPr>
        <w:t xml:space="preserve"> collected as part of clinical care</w:t>
      </w:r>
      <w:r w:rsidR="00273000">
        <w:rPr>
          <w:i/>
          <w:iCs/>
        </w:rPr>
        <w:t xml:space="preserve">? </w:t>
      </w:r>
      <w:r>
        <w:rPr>
          <w:i/>
          <w:iCs/>
        </w:rPr>
        <w:t>If collected for a research study, provide PNWU IRB number(s) if applicable, and a copy of the informed consent document and the HIPAA authorization (if applicable). [This helps the IRB determine if the new proposed use of the data is within the scope of the original consent/authorization required.]</w:t>
      </w:r>
    </w:p>
    <w:p w14:paraId="5CEAD030" w14:textId="77777777" w:rsidR="0025601B" w:rsidRPr="009714E4" w:rsidRDefault="0025601B" w:rsidP="00CC2707">
      <w:pPr>
        <w:pStyle w:val="Default"/>
      </w:pPr>
    </w:p>
    <w:p w14:paraId="77DA9D8A" w14:textId="6642782B" w:rsidR="00CC2707" w:rsidRDefault="00CC2707" w:rsidP="00C92111">
      <w:pPr>
        <w:pStyle w:val="Heading1"/>
        <w:ind w:left="720"/>
        <w:rPr>
          <w:bCs/>
          <w:sz w:val="24"/>
          <w:szCs w:val="24"/>
        </w:rPr>
      </w:pPr>
      <w:bookmarkStart w:id="9" w:name="_Toc108520895"/>
      <w:r>
        <w:rPr>
          <w:bCs/>
          <w:sz w:val="24"/>
          <w:szCs w:val="24"/>
        </w:rPr>
        <w:t>Risks to Participants</w:t>
      </w:r>
      <w:bookmarkEnd w:id="9"/>
    </w:p>
    <w:p w14:paraId="1F090721" w14:textId="24861310" w:rsidR="00CC2707" w:rsidRPr="00CC2707" w:rsidRDefault="00CC2707" w:rsidP="00CC2707">
      <w:pPr>
        <w:ind w:left="720"/>
        <w:rPr>
          <w:i/>
          <w:iCs/>
        </w:rPr>
      </w:pPr>
      <w:r w:rsidRPr="00CC2707">
        <w:rPr>
          <w:i/>
          <w:iCs/>
        </w:rPr>
        <w:t>9.1.</w:t>
      </w:r>
      <w:r w:rsidRPr="00CC2707">
        <w:rPr>
          <w:i/>
          <w:iCs/>
        </w:rPr>
        <w:tab/>
        <w:t>List the foreseeable risks to privacy and/or confidentiality</w:t>
      </w:r>
    </w:p>
    <w:p w14:paraId="78B5FF77" w14:textId="77777777" w:rsidR="00EA3BC2" w:rsidRPr="007B3F1B" w:rsidRDefault="00EA3BC2" w:rsidP="007B3F1B">
      <w:pPr>
        <w:rPr>
          <w:rFonts w:ascii="Times New Roman" w:hAnsi="Times New Roman"/>
          <w:i/>
        </w:rPr>
      </w:pPr>
    </w:p>
    <w:p w14:paraId="110F655D" w14:textId="2FEF3AD6" w:rsidR="00EC64FE" w:rsidRPr="009714E4" w:rsidRDefault="00EC64FE" w:rsidP="00C92111">
      <w:pPr>
        <w:pStyle w:val="Heading1"/>
        <w:ind w:left="720"/>
        <w:rPr>
          <w:sz w:val="24"/>
          <w:szCs w:val="24"/>
        </w:rPr>
      </w:pPr>
      <w:bookmarkStart w:id="10" w:name="_Toc108520896"/>
      <w:r w:rsidRPr="009714E4">
        <w:rPr>
          <w:sz w:val="24"/>
          <w:szCs w:val="24"/>
        </w:rPr>
        <w:t>Vulnerable Populations</w:t>
      </w:r>
      <w:bookmarkEnd w:id="10"/>
    </w:p>
    <w:p w14:paraId="07B0E801" w14:textId="5F41644F" w:rsidR="00EC64FE" w:rsidRPr="009714E4" w:rsidRDefault="00F35C14" w:rsidP="00EC64FE">
      <w:pPr>
        <w:ind w:left="1260" w:hanging="540"/>
        <w:rPr>
          <w:rFonts w:ascii="Times New Roman" w:hAnsi="Times New Roman"/>
          <w:i/>
          <w:iCs/>
        </w:rPr>
      </w:pPr>
      <w:r w:rsidRPr="009714E4">
        <w:rPr>
          <w:rFonts w:ascii="Times New Roman" w:hAnsi="Times New Roman"/>
          <w:i/>
          <w:iCs/>
        </w:rPr>
        <w:t>10</w:t>
      </w:r>
      <w:r w:rsidR="00EC64FE" w:rsidRPr="009714E4">
        <w:rPr>
          <w:rFonts w:ascii="Times New Roman" w:hAnsi="Times New Roman"/>
          <w:i/>
          <w:iCs/>
        </w:rPr>
        <w:t>.1</w:t>
      </w:r>
      <w:r w:rsidR="00EC64FE" w:rsidRPr="009714E4">
        <w:rPr>
          <w:rFonts w:ascii="Times New Roman" w:hAnsi="Times New Roman"/>
          <w:i/>
          <w:iCs/>
        </w:rPr>
        <w:tab/>
        <w:t>If the research involves individuals who are vulnerable to coercion or undue influence, describe additional safeguards included to protect their rights and welfare. Review SOP 128 Vulnerable Populations to ensure that you have provided sufficient information</w:t>
      </w:r>
    </w:p>
    <w:p w14:paraId="75F447E7" w14:textId="77777777" w:rsidR="00EC64FE" w:rsidRPr="009714E4" w:rsidRDefault="00EC64FE" w:rsidP="00EC64FE">
      <w:pPr>
        <w:rPr>
          <w:rFonts w:ascii="Times New Roman" w:hAnsi="Times New Roman"/>
        </w:rPr>
      </w:pPr>
    </w:p>
    <w:p w14:paraId="7DFBD376" w14:textId="4BD375EE" w:rsidR="0011551B" w:rsidRPr="009714E4" w:rsidRDefault="0011551B" w:rsidP="00C92111">
      <w:pPr>
        <w:pStyle w:val="Heading1"/>
        <w:ind w:left="720"/>
        <w:rPr>
          <w:sz w:val="24"/>
          <w:szCs w:val="24"/>
        </w:rPr>
      </w:pPr>
      <w:bookmarkStart w:id="11" w:name="_Toc108520897"/>
      <w:r w:rsidRPr="009714E4">
        <w:rPr>
          <w:sz w:val="24"/>
          <w:szCs w:val="24"/>
        </w:rPr>
        <w:t xml:space="preserve">Potential Benefits to </w:t>
      </w:r>
      <w:r w:rsidR="007B3F1B">
        <w:rPr>
          <w:sz w:val="24"/>
          <w:szCs w:val="24"/>
        </w:rPr>
        <w:t xml:space="preserve">Future </w:t>
      </w:r>
      <w:r w:rsidR="001B418A" w:rsidRPr="009714E4">
        <w:rPr>
          <w:sz w:val="24"/>
          <w:szCs w:val="24"/>
        </w:rPr>
        <w:t>Participants</w:t>
      </w:r>
      <w:bookmarkEnd w:id="11"/>
    </w:p>
    <w:p w14:paraId="7DFBD378" w14:textId="64BA233C" w:rsidR="0011551B" w:rsidRPr="009714E4" w:rsidRDefault="0011551B" w:rsidP="007B3F1B">
      <w:pPr>
        <w:pStyle w:val="BlockText"/>
        <w:numPr>
          <w:ilvl w:val="1"/>
          <w:numId w:val="16"/>
        </w:numPr>
        <w:ind w:left="1260" w:hanging="540"/>
      </w:pPr>
      <w:r w:rsidRPr="009714E4">
        <w:t>Describe the potential benefits t</w:t>
      </w:r>
      <w:r w:rsidR="007B3F1B">
        <w:t>o</w:t>
      </w:r>
      <w:r w:rsidRPr="009714E4">
        <w:t xml:space="preserve"> </w:t>
      </w:r>
      <w:r w:rsidR="007B3F1B">
        <w:t>future</w:t>
      </w:r>
      <w:r w:rsidRPr="009714E4">
        <w:t xml:space="preserve"> </w:t>
      </w:r>
      <w:r w:rsidR="00376B55" w:rsidRPr="009714E4">
        <w:t>participant</w:t>
      </w:r>
      <w:r w:rsidRPr="009714E4">
        <w:t>s</w:t>
      </w:r>
      <w:r w:rsidR="007B3F1B">
        <w:t>.</w:t>
      </w:r>
    </w:p>
    <w:p w14:paraId="50E1ADE2" w14:textId="77777777" w:rsidR="002878D7" w:rsidRPr="009714E4" w:rsidRDefault="002878D7" w:rsidP="002878D7">
      <w:pPr>
        <w:pStyle w:val="Default"/>
      </w:pPr>
    </w:p>
    <w:p w14:paraId="0A2FE5CD" w14:textId="7CD89210" w:rsidR="002878D7" w:rsidRPr="009714E4" w:rsidRDefault="002878D7" w:rsidP="00C92111">
      <w:pPr>
        <w:pStyle w:val="Heading1"/>
        <w:ind w:left="720"/>
        <w:rPr>
          <w:sz w:val="24"/>
          <w:szCs w:val="24"/>
        </w:rPr>
      </w:pPr>
      <w:bookmarkStart w:id="12" w:name="_Toc108520898"/>
      <w:r w:rsidRPr="009714E4">
        <w:rPr>
          <w:sz w:val="24"/>
          <w:szCs w:val="24"/>
        </w:rPr>
        <w:t>Data Management and Confidentiality</w:t>
      </w:r>
      <w:bookmarkEnd w:id="12"/>
    </w:p>
    <w:p w14:paraId="2E230A61" w14:textId="5DD60CE2" w:rsidR="00CC1A86" w:rsidRPr="009714E4" w:rsidRDefault="007B3F1B" w:rsidP="007B3F1B">
      <w:pPr>
        <w:pStyle w:val="ListParagraph"/>
        <w:ind w:left="1440" w:hanging="720"/>
      </w:pPr>
      <w:r>
        <w:rPr>
          <w:rFonts w:ascii="Times New Roman" w:hAnsi="Times New Roman"/>
          <w:i/>
          <w:iCs/>
        </w:rPr>
        <w:lastRenderedPageBreak/>
        <w:t xml:space="preserve">11.1 </w:t>
      </w:r>
      <w:r>
        <w:rPr>
          <w:rFonts w:ascii="Times New Roman" w:hAnsi="Times New Roman"/>
          <w:i/>
          <w:iCs/>
        </w:rPr>
        <w:tab/>
      </w:r>
      <w:r w:rsidR="00CC1A86" w:rsidRPr="009714E4">
        <w:rPr>
          <w:rFonts w:ascii="Times New Roman" w:hAnsi="Times New Roman"/>
          <w:i/>
          <w:iCs/>
        </w:rPr>
        <w:t xml:space="preserve">Describe the </w:t>
      </w:r>
      <w:r>
        <w:rPr>
          <w:rFonts w:ascii="Times New Roman" w:hAnsi="Times New Roman"/>
          <w:i/>
          <w:iCs/>
        </w:rPr>
        <w:t xml:space="preserve">steps that will be </w:t>
      </w:r>
      <w:r w:rsidR="00CC1A86" w:rsidRPr="009714E4">
        <w:rPr>
          <w:i/>
          <w:iCs/>
        </w:rPr>
        <w:t xml:space="preserve">to secure the </w:t>
      </w:r>
      <w:r w:rsidR="00273000" w:rsidRPr="009714E4">
        <w:rPr>
          <w:i/>
          <w:iCs/>
        </w:rPr>
        <w:t>data (</w:t>
      </w:r>
      <w:r w:rsidR="00CC1A86" w:rsidRPr="009714E4">
        <w:rPr>
          <w:i/>
          <w:iCs/>
        </w:rPr>
        <w:t xml:space="preserve">e.g., training, authorization of access, password protection, encryption, physical controls, certificates of confidentiality, and separation of identifiers and data) during </w:t>
      </w:r>
      <w:r w:rsidR="00CC1A86" w:rsidRPr="007B3F1B">
        <w:rPr>
          <w:i/>
          <w:iCs/>
        </w:rPr>
        <w:t>storage, use and transmission.</w:t>
      </w:r>
    </w:p>
    <w:p w14:paraId="2F612568" w14:textId="277AD261" w:rsidR="00CC1A86" w:rsidRPr="009714E4" w:rsidRDefault="00CC1A86" w:rsidP="00CC1A86">
      <w:pPr>
        <w:pStyle w:val="Default"/>
        <w:numPr>
          <w:ilvl w:val="1"/>
          <w:numId w:val="16"/>
        </w:numPr>
        <w:rPr>
          <w:i/>
          <w:iCs/>
        </w:rPr>
      </w:pPr>
      <w:r w:rsidRPr="009714E4">
        <w:rPr>
          <w:i/>
          <w:iCs/>
        </w:rPr>
        <w:t>What procedures will be used for quality control of collected data.</w:t>
      </w:r>
    </w:p>
    <w:p w14:paraId="2DE5A164" w14:textId="439AD115" w:rsidR="00CC1A86" w:rsidRPr="009714E4" w:rsidRDefault="00CC1A86" w:rsidP="00CC1A86">
      <w:pPr>
        <w:pStyle w:val="Default"/>
        <w:numPr>
          <w:ilvl w:val="1"/>
          <w:numId w:val="16"/>
        </w:numPr>
        <w:rPr>
          <w:i/>
          <w:iCs/>
        </w:rPr>
      </w:pPr>
      <w:r w:rsidRPr="009714E4">
        <w:rPr>
          <w:i/>
          <w:iCs/>
        </w:rPr>
        <w:t xml:space="preserve">How data will be </w:t>
      </w:r>
      <w:r w:rsidR="00273000" w:rsidRPr="009714E4">
        <w:rPr>
          <w:i/>
          <w:iCs/>
        </w:rPr>
        <w:t>managed</w:t>
      </w:r>
      <w:r w:rsidRPr="009714E4">
        <w:rPr>
          <w:i/>
          <w:iCs/>
        </w:rPr>
        <w:t xml:space="preserve"> study-wide</w:t>
      </w:r>
    </w:p>
    <w:p w14:paraId="2A14A75D" w14:textId="298C4F0B" w:rsidR="00CC1A86" w:rsidRPr="009714E4" w:rsidRDefault="00CC1A86" w:rsidP="00CC1A86">
      <w:pPr>
        <w:pStyle w:val="Default"/>
        <w:numPr>
          <w:ilvl w:val="2"/>
          <w:numId w:val="16"/>
        </w:numPr>
        <w:ind w:left="1800" w:hanging="360"/>
        <w:rPr>
          <w:i/>
          <w:iCs/>
        </w:rPr>
      </w:pPr>
      <w:r w:rsidRPr="009714E4">
        <w:rPr>
          <w:i/>
          <w:iCs/>
        </w:rPr>
        <w:t>What information will be included in the data</w:t>
      </w:r>
      <w:r w:rsidR="00BB30CC">
        <w:rPr>
          <w:i/>
          <w:iCs/>
        </w:rPr>
        <w:t xml:space="preserve"> (e.g., will identifiers be present)</w:t>
      </w:r>
      <w:r w:rsidRPr="009714E4">
        <w:rPr>
          <w:i/>
          <w:iCs/>
        </w:rPr>
        <w:t>?</w:t>
      </w:r>
      <w:r w:rsidR="00BB30CC">
        <w:rPr>
          <w:i/>
          <w:iCs/>
        </w:rPr>
        <w:t xml:space="preserve"> If there are codes, where will the key linking the codes to the identifiers be kept?</w:t>
      </w:r>
    </w:p>
    <w:p w14:paraId="2AEA9837" w14:textId="2DEB5C2F" w:rsidR="00CC1A86" w:rsidRPr="009714E4" w:rsidRDefault="00BB30CC" w:rsidP="00CC1A86">
      <w:pPr>
        <w:pStyle w:val="Default"/>
        <w:numPr>
          <w:ilvl w:val="2"/>
          <w:numId w:val="16"/>
        </w:numPr>
        <w:ind w:left="1800" w:hanging="360"/>
        <w:rPr>
          <w:i/>
          <w:iCs/>
        </w:rPr>
      </w:pPr>
      <w:r>
        <w:rPr>
          <w:i/>
          <w:iCs/>
        </w:rPr>
        <w:t xml:space="preserve">How will the data be securely stored? </w:t>
      </w:r>
      <w:r w:rsidR="00CC1A86" w:rsidRPr="009714E4">
        <w:rPr>
          <w:i/>
          <w:iCs/>
        </w:rPr>
        <w:t>Where and how long will the data be stored?</w:t>
      </w:r>
    </w:p>
    <w:p w14:paraId="0ADC2130" w14:textId="67518AC0" w:rsidR="00CC1A86" w:rsidRPr="009714E4" w:rsidRDefault="00CC1A86" w:rsidP="00CC1A86">
      <w:pPr>
        <w:pStyle w:val="Default"/>
        <w:numPr>
          <w:ilvl w:val="2"/>
          <w:numId w:val="16"/>
        </w:numPr>
        <w:ind w:left="1800" w:hanging="360"/>
        <w:rPr>
          <w:i/>
          <w:iCs/>
        </w:rPr>
      </w:pPr>
      <w:r w:rsidRPr="009714E4">
        <w:rPr>
          <w:i/>
          <w:iCs/>
        </w:rPr>
        <w:t>Who, in general will have access to the data?</w:t>
      </w:r>
    </w:p>
    <w:p w14:paraId="0AB59151" w14:textId="38EDEDC0" w:rsidR="00CC1A86" w:rsidRPr="009714E4" w:rsidRDefault="00CC1A86" w:rsidP="00CC1A86">
      <w:pPr>
        <w:pStyle w:val="Default"/>
        <w:numPr>
          <w:ilvl w:val="2"/>
          <w:numId w:val="16"/>
        </w:numPr>
        <w:ind w:left="1800" w:hanging="360"/>
        <w:rPr>
          <w:i/>
          <w:iCs/>
        </w:rPr>
      </w:pPr>
      <w:r w:rsidRPr="009714E4">
        <w:rPr>
          <w:i/>
          <w:iCs/>
        </w:rPr>
        <w:t>Who is responsible for receipt or transmission of the data?</w:t>
      </w:r>
    </w:p>
    <w:p w14:paraId="4F451640" w14:textId="393C3890" w:rsidR="00CC1A86" w:rsidRDefault="00CC1A86" w:rsidP="00CC1A86">
      <w:pPr>
        <w:pStyle w:val="Default"/>
        <w:numPr>
          <w:ilvl w:val="2"/>
          <w:numId w:val="16"/>
        </w:numPr>
        <w:ind w:left="1800" w:hanging="360"/>
        <w:rPr>
          <w:i/>
          <w:iCs/>
        </w:rPr>
      </w:pPr>
      <w:r w:rsidRPr="009714E4">
        <w:rPr>
          <w:i/>
          <w:iCs/>
        </w:rPr>
        <w:t>How will data be transported?</w:t>
      </w:r>
    </w:p>
    <w:p w14:paraId="5652BCB6" w14:textId="734A643C" w:rsidR="00BB30CC" w:rsidRPr="009714E4" w:rsidRDefault="00BB30CC" w:rsidP="00CC1A86">
      <w:pPr>
        <w:pStyle w:val="Default"/>
        <w:numPr>
          <w:ilvl w:val="2"/>
          <w:numId w:val="16"/>
        </w:numPr>
        <w:ind w:left="1800" w:hanging="360"/>
        <w:rPr>
          <w:i/>
          <w:iCs/>
        </w:rPr>
      </w:pPr>
      <w:r>
        <w:rPr>
          <w:i/>
          <w:iCs/>
        </w:rPr>
        <w:t>What are the plans for disposing of the data once the study is completed?</w:t>
      </w:r>
    </w:p>
    <w:p w14:paraId="6B03DBE1" w14:textId="77777777" w:rsidR="00CC1A86" w:rsidRPr="009714E4" w:rsidRDefault="00CC1A86" w:rsidP="00CC1A86">
      <w:pPr>
        <w:pStyle w:val="Default"/>
        <w:ind w:left="1800"/>
        <w:rPr>
          <w:i/>
          <w:iCs/>
        </w:rPr>
      </w:pPr>
    </w:p>
    <w:p w14:paraId="5B86E1F8" w14:textId="77777777" w:rsidR="001E1BD6" w:rsidRPr="009714E4" w:rsidRDefault="001E1BD6" w:rsidP="001E1BD6">
      <w:pPr>
        <w:pStyle w:val="Default"/>
      </w:pPr>
      <w:bookmarkStart w:id="13" w:name="_Hlk108441522"/>
    </w:p>
    <w:p w14:paraId="7DFBD395" w14:textId="77777777" w:rsidR="00371D8D" w:rsidRPr="009714E4" w:rsidRDefault="00371D8D" w:rsidP="00C92111">
      <w:pPr>
        <w:pStyle w:val="Heading1"/>
        <w:ind w:left="720"/>
        <w:rPr>
          <w:sz w:val="24"/>
          <w:szCs w:val="24"/>
        </w:rPr>
      </w:pPr>
      <w:bookmarkStart w:id="14" w:name="_Toc108520899"/>
      <w:bookmarkEnd w:id="13"/>
      <w:r w:rsidRPr="009714E4">
        <w:rPr>
          <w:sz w:val="24"/>
          <w:szCs w:val="24"/>
        </w:rPr>
        <w:t>Prior Approvals</w:t>
      </w:r>
      <w:bookmarkEnd w:id="14"/>
    </w:p>
    <w:p w14:paraId="7DFBD396" w14:textId="77777777" w:rsidR="00371D8D" w:rsidRPr="009714E4" w:rsidRDefault="00371D8D" w:rsidP="005A2044">
      <w:pPr>
        <w:pStyle w:val="BlockText"/>
        <w:numPr>
          <w:ilvl w:val="1"/>
          <w:numId w:val="16"/>
        </w:numPr>
        <w:ind w:left="1440" w:hanging="720"/>
      </w:pPr>
      <w:r w:rsidRPr="009714E4">
        <w:t>Describe any approvals that will be obtained prior to commencing the research. (E.g., school, external site. funding agency, laboratory, radiation safety, or biosafety approval.)</w:t>
      </w:r>
    </w:p>
    <w:p w14:paraId="7DFBD3AA" w14:textId="28906B20" w:rsidR="009D0CF9" w:rsidRPr="009714E4" w:rsidRDefault="009D0CF9" w:rsidP="003B22A1">
      <w:pPr>
        <w:pStyle w:val="BlockText"/>
      </w:pPr>
    </w:p>
    <w:p w14:paraId="7DFBD3B0" w14:textId="6BF5F6B6" w:rsidR="00393FAF" w:rsidRPr="009714E4" w:rsidRDefault="00393FAF" w:rsidP="00C92111">
      <w:pPr>
        <w:pStyle w:val="Heading1"/>
        <w:ind w:left="720"/>
        <w:rPr>
          <w:sz w:val="24"/>
          <w:szCs w:val="24"/>
        </w:rPr>
      </w:pPr>
      <w:bookmarkStart w:id="15" w:name="_Toc108520900"/>
      <w:r w:rsidRPr="009714E4">
        <w:rPr>
          <w:sz w:val="24"/>
          <w:szCs w:val="24"/>
        </w:rPr>
        <w:t xml:space="preserve">Consent </w:t>
      </w:r>
      <w:r w:rsidR="009D0CF9" w:rsidRPr="009714E4">
        <w:rPr>
          <w:sz w:val="24"/>
          <w:szCs w:val="24"/>
        </w:rPr>
        <w:t>Process</w:t>
      </w:r>
      <w:bookmarkEnd w:id="15"/>
    </w:p>
    <w:p w14:paraId="6BDC4EBF" w14:textId="77777777" w:rsidR="0042494D" w:rsidRDefault="0042494D" w:rsidP="0042494D">
      <w:pPr>
        <w:rPr>
          <w:rFonts w:ascii="Times New Roman" w:hAnsi="Times New Roman"/>
          <w:i/>
          <w:iCs/>
        </w:rPr>
      </w:pPr>
      <w:r>
        <w:rPr>
          <w:rFonts w:ascii="Times New Roman" w:hAnsi="Times New Roman"/>
          <w:i/>
          <w:iCs/>
        </w:rPr>
        <w:t xml:space="preserve">Do you wish to request a waiver of informed consent for this research? Please address how your request meets the following criteria: </w:t>
      </w:r>
    </w:p>
    <w:p w14:paraId="2E7CB2D4" w14:textId="2FD73CC2" w:rsidR="0042494D" w:rsidRPr="005A2044" w:rsidRDefault="0042494D" w:rsidP="005A2044">
      <w:pPr>
        <w:pStyle w:val="ListParagraph"/>
        <w:numPr>
          <w:ilvl w:val="1"/>
          <w:numId w:val="16"/>
        </w:numPr>
        <w:ind w:left="1440" w:hanging="720"/>
        <w:rPr>
          <w:rFonts w:ascii="Times New Roman" w:hAnsi="Times New Roman"/>
          <w:i/>
          <w:iCs/>
        </w:rPr>
      </w:pPr>
      <w:r w:rsidRPr="005A2044">
        <w:rPr>
          <w:rFonts w:ascii="Times New Roman" w:hAnsi="Times New Roman"/>
          <w:i/>
          <w:iCs/>
        </w:rPr>
        <w:t>The research involves no more than minimal risk to the participants.</w:t>
      </w:r>
    </w:p>
    <w:p w14:paraId="6EB84FB8" w14:textId="44F7BBE3" w:rsidR="0042494D" w:rsidRPr="005A2044" w:rsidRDefault="0042494D" w:rsidP="005A2044">
      <w:pPr>
        <w:pStyle w:val="Default"/>
        <w:numPr>
          <w:ilvl w:val="1"/>
          <w:numId w:val="16"/>
        </w:numPr>
        <w:ind w:left="1440" w:hanging="720"/>
        <w:rPr>
          <w:i/>
          <w:iCs/>
        </w:rPr>
      </w:pPr>
      <w:r w:rsidRPr="005A2044">
        <w:rPr>
          <w:i/>
          <w:iCs/>
        </w:rPr>
        <w:t>The waiver or alteration will not adversely affect the rights and welfare of the subjects.</w:t>
      </w:r>
    </w:p>
    <w:p w14:paraId="6EEFCC7A" w14:textId="6C724DCC" w:rsidR="0042494D" w:rsidRPr="005A2044" w:rsidRDefault="0042494D" w:rsidP="005A2044">
      <w:pPr>
        <w:pStyle w:val="Default"/>
        <w:numPr>
          <w:ilvl w:val="1"/>
          <w:numId w:val="16"/>
        </w:numPr>
        <w:ind w:left="1440" w:hanging="720"/>
        <w:rPr>
          <w:i/>
          <w:iCs/>
        </w:rPr>
      </w:pPr>
      <w:r w:rsidRPr="005A2044">
        <w:rPr>
          <w:i/>
          <w:iCs/>
        </w:rPr>
        <w:t>The research could not be practicably carried out without the waiver or alteration of consent (impracticability normally requires</w:t>
      </w:r>
      <w:r w:rsidR="005A2044" w:rsidRPr="005A2044">
        <w:rPr>
          <w:i/>
          <w:iCs/>
        </w:rPr>
        <w:t xml:space="preserve"> justification beyond cost or inconvenience)</w:t>
      </w:r>
    </w:p>
    <w:p w14:paraId="781F779B" w14:textId="0EECE337" w:rsidR="005A2044" w:rsidRPr="005A2044" w:rsidRDefault="005A2044" w:rsidP="005A2044">
      <w:pPr>
        <w:pStyle w:val="Default"/>
        <w:numPr>
          <w:ilvl w:val="1"/>
          <w:numId w:val="16"/>
        </w:numPr>
        <w:ind w:left="1440" w:hanging="720"/>
        <w:rPr>
          <w:i/>
          <w:iCs/>
        </w:rPr>
      </w:pPr>
      <w:r w:rsidRPr="005A2044">
        <w:rPr>
          <w:i/>
          <w:iCs/>
        </w:rPr>
        <w:t>Whenever appropriate, the subjects will be provided with additional information</w:t>
      </w:r>
      <w:r w:rsidR="00273000">
        <w:rPr>
          <w:i/>
          <w:iCs/>
        </w:rPr>
        <w:t xml:space="preserve"> </w:t>
      </w:r>
      <w:r w:rsidRPr="005A2044">
        <w:rPr>
          <w:i/>
          <w:iCs/>
        </w:rPr>
        <w:t>about their participation in the research (often not necessary)</w:t>
      </w:r>
    </w:p>
    <w:p w14:paraId="74712A86" w14:textId="77777777" w:rsidR="0042494D" w:rsidRDefault="0042494D" w:rsidP="0042494D">
      <w:pPr>
        <w:rPr>
          <w:rFonts w:ascii="Times New Roman" w:hAnsi="Times New Roman"/>
          <w:i/>
          <w:iCs/>
        </w:rPr>
      </w:pPr>
    </w:p>
    <w:p w14:paraId="781A107A" w14:textId="77777777" w:rsidR="00881D60" w:rsidRPr="009714E4" w:rsidRDefault="00881D60" w:rsidP="00881D60">
      <w:pPr>
        <w:pStyle w:val="List"/>
        <w:numPr>
          <w:ilvl w:val="0"/>
          <w:numId w:val="0"/>
        </w:numPr>
        <w:tabs>
          <w:tab w:val="left" w:pos="1800"/>
        </w:tabs>
        <w:spacing w:before="0" w:beforeAutospacing="0" w:after="0" w:afterAutospacing="0"/>
        <w:ind w:left="1260"/>
      </w:pPr>
    </w:p>
    <w:p w14:paraId="31677DF4" w14:textId="625029D3" w:rsidR="001E0F0F" w:rsidRDefault="001E0F0F" w:rsidP="00FE170C">
      <w:pPr>
        <w:pStyle w:val="Heading1"/>
        <w:ind w:left="720"/>
        <w:rPr>
          <w:sz w:val="24"/>
          <w:szCs w:val="24"/>
        </w:rPr>
      </w:pPr>
      <w:bookmarkStart w:id="16" w:name="_Toc108520901"/>
      <w:r>
        <w:rPr>
          <w:sz w:val="24"/>
          <w:szCs w:val="24"/>
        </w:rPr>
        <w:t>HIPAA</w:t>
      </w:r>
      <w:bookmarkEnd w:id="16"/>
    </w:p>
    <w:p w14:paraId="386177B8" w14:textId="795CB4E7" w:rsidR="001E0F0F" w:rsidRPr="001E0F0F" w:rsidRDefault="001E0F0F" w:rsidP="001E0F0F">
      <w:pPr>
        <w:ind w:left="720"/>
        <w:rPr>
          <w:i/>
          <w:iCs/>
        </w:rPr>
      </w:pPr>
      <w:r w:rsidRPr="001E0F0F">
        <w:rPr>
          <w:i/>
          <w:iCs/>
        </w:rPr>
        <w:t>If you are recording identifiers from subjects who are still living, and it is not practicable to obtain their HIPAA authorization for your study, you will need to request a HIPAA waiver. Please address how your request meets the following criteria:</w:t>
      </w:r>
    </w:p>
    <w:p w14:paraId="7494FAA0" w14:textId="0D1F5F77" w:rsidR="001E0F0F" w:rsidRDefault="001E0F0F" w:rsidP="001E0F0F">
      <w:pPr>
        <w:pStyle w:val="Default"/>
        <w:numPr>
          <w:ilvl w:val="1"/>
          <w:numId w:val="16"/>
        </w:numPr>
        <w:ind w:left="1440" w:hanging="720"/>
        <w:rPr>
          <w:i/>
          <w:iCs/>
        </w:rPr>
      </w:pPr>
      <w:r w:rsidRPr="001E0F0F">
        <w:rPr>
          <w:i/>
          <w:iCs/>
        </w:rPr>
        <w:t>The use or disclosure of PHI involves no more than a minimal risk to the privacy of individuals, based on, at least, the presence of the following elements:</w:t>
      </w:r>
    </w:p>
    <w:p w14:paraId="441C4F6A" w14:textId="11F8CCB2" w:rsidR="001E0F0F" w:rsidRDefault="001E0F0F" w:rsidP="001E0F0F">
      <w:pPr>
        <w:pStyle w:val="Default"/>
        <w:numPr>
          <w:ilvl w:val="1"/>
          <w:numId w:val="16"/>
        </w:numPr>
        <w:ind w:left="1440" w:hanging="720"/>
        <w:rPr>
          <w:i/>
          <w:iCs/>
        </w:rPr>
      </w:pPr>
      <w:r>
        <w:rPr>
          <w:i/>
          <w:iCs/>
        </w:rPr>
        <w:lastRenderedPageBreak/>
        <w:t>An adequate plan to protect the identifiers from improper use and disclosure</w:t>
      </w:r>
    </w:p>
    <w:p w14:paraId="10D18F06" w14:textId="5243B5C2" w:rsidR="001E0F0F" w:rsidRDefault="001E0F0F" w:rsidP="001E0F0F">
      <w:pPr>
        <w:pStyle w:val="Default"/>
        <w:numPr>
          <w:ilvl w:val="1"/>
          <w:numId w:val="16"/>
        </w:numPr>
        <w:ind w:left="1440" w:hanging="720"/>
        <w:rPr>
          <w:i/>
          <w:iCs/>
        </w:rPr>
      </w:pPr>
      <w:r>
        <w:rPr>
          <w:i/>
          <w:iCs/>
        </w:rPr>
        <w:t>An adequate plan to destroy he identifiers at the earliest opportunity consistent with conduct of research, unless there is a health or research justification for retaining the identifiers, or such retention is otherwise required by law; and</w:t>
      </w:r>
    </w:p>
    <w:p w14:paraId="62EC5DF6" w14:textId="77777777" w:rsidR="001E0F0F" w:rsidRPr="001E0F0F" w:rsidRDefault="001E0F0F" w:rsidP="001E0F0F">
      <w:pPr>
        <w:pStyle w:val="ListParagraph"/>
        <w:numPr>
          <w:ilvl w:val="1"/>
          <w:numId w:val="16"/>
        </w:numPr>
        <w:ind w:left="1440" w:hanging="720"/>
        <w:rPr>
          <w:rFonts w:ascii="Times New Roman" w:hAnsi="Times New Roman"/>
          <w:i/>
          <w:iCs/>
          <w:color w:val="000000"/>
        </w:rPr>
      </w:pPr>
      <w:r w:rsidRPr="001E0F0F">
        <w:rPr>
          <w:rFonts w:ascii="Times New Roman" w:hAnsi="Times New Roman"/>
          <w:i/>
          <w:iCs/>
          <w:color w:val="000000"/>
        </w:rPr>
        <w:t>Adequate written assurances that the PHI will not be reused or disclosed to any other person or entity, except as required by law, or for authorized oversight of the research study, or for other research for which the use or disclosure of PHI would be permitted by this subpart.</w:t>
      </w:r>
    </w:p>
    <w:p w14:paraId="64F18671" w14:textId="77777777" w:rsidR="001E0F0F" w:rsidRPr="001E0F0F" w:rsidRDefault="001E0F0F" w:rsidP="001E0F0F">
      <w:pPr>
        <w:pStyle w:val="ListParagraph"/>
        <w:numPr>
          <w:ilvl w:val="1"/>
          <w:numId w:val="16"/>
        </w:numPr>
        <w:ind w:left="1440" w:hanging="720"/>
        <w:rPr>
          <w:rFonts w:ascii="Times New Roman" w:hAnsi="Times New Roman"/>
          <w:i/>
          <w:iCs/>
          <w:color w:val="000000"/>
        </w:rPr>
      </w:pPr>
      <w:r w:rsidRPr="001E0F0F">
        <w:rPr>
          <w:rFonts w:ascii="Times New Roman" w:hAnsi="Times New Roman"/>
          <w:i/>
          <w:iCs/>
          <w:color w:val="000000"/>
        </w:rPr>
        <w:t>The research could not practicably be conducted without the waiver or alteration.</w:t>
      </w:r>
    </w:p>
    <w:p w14:paraId="61261D35" w14:textId="77777777" w:rsidR="001E0F0F" w:rsidRPr="001E0F0F" w:rsidRDefault="001E0F0F" w:rsidP="001E0F0F">
      <w:pPr>
        <w:pStyle w:val="ListParagraph"/>
        <w:numPr>
          <w:ilvl w:val="1"/>
          <w:numId w:val="16"/>
        </w:numPr>
        <w:ind w:left="1440" w:hanging="720"/>
        <w:rPr>
          <w:rFonts w:ascii="Times New Roman" w:hAnsi="Times New Roman"/>
          <w:i/>
          <w:iCs/>
          <w:color w:val="000000"/>
        </w:rPr>
      </w:pPr>
      <w:r w:rsidRPr="001E0F0F">
        <w:rPr>
          <w:rFonts w:ascii="Times New Roman" w:hAnsi="Times New Roman"/>
          <w:i/>
          <w:iCs/>
          <w:color w:val="000000"/>
        </w:rPr>
        <w:t>The research could not practicably be conducted without access to and use of the protected health information.</w:t>
      </w:r>
    </w:p>
    <w:p w14:paraId="4E30E11B" w14:textId="77777777" w:rsidR="001E0F0F" w:rsidRPr="001E0F0F" w:rsidRDefault="001E0F0F" w:rsidP="001E0F0F">
      <w:pPr>
        <w:pStyle w:val="Default"/>
      </w:pPr>
    </w:p>
    <w:p w14:paraId="7DFBD40C" w14:textId="74A9CE97" w:rsidR="00416A41" w:rsidRPr="009714E4" w:rsidRDefault="00FE170C" w:rsidP="00FE170C">
      <w:pPr>
        <w:pStyle w:val="Heading1"/>
        <w:ind w:left="720"/>
        <w:rPr>
          <w:sz w:val="24"/>
          <w:szCs w:val="24"/>
        </w:rPr>
      </w:pPr>
      <w:bookmarkStart w:id="17" w:name="_Toc108520902"/>
      <w:r w:rsidRPr="009714E4">
        <w:rPr>
          <w:sz w:val="24"/>
          <w:szCs w:val="24"/>
        </w:rPr>
        <w:t>Setting</w:t>
      </w:r>
      <w:bookmarkEnd w:id="17"/>
    </w:p>
    <w:p w14:paraId="3294654E" w14:textId="4FC34975" w:rsidR="00FE170C" w:rsidRPr="009714E4" w:rsidRDefault="00FE170C" w:rsidP="00F93A0E">
      <w:pPr>
        <w:pStyle w:val="BlockText"/>
        <w:contextualSpacing/>
      </w:pPr>
      <w:r w:rsidRPr="009714E4">
        <w:t>Describe the sites or locations where your research team will conduct the research.</w:t>
      </w:r>
    </w:p>
    <w:p w14:paraId="4298A856" w14:textId="41F4CEB0" w:rsidR="00FE170C" w:rsidRPr="009714E4" w:rsidRDefault="00FE170C" w:rsidP="00FE170C">
      <w:pPr>
        <w:pStyle w:val="BlockText"/>
        <w:numPr>
          <w:ilvl w:val="1"/>
          <w:numId w:val="16"/>
        </w:numPr>
        <w:contextualSpacing/>
      </w:pPr>
      <w:r w:rsidRPr="009714E4">
        <w:t>Identify where research procedures will be performed.</w:t>
      </w:r>
    </w:p>
    <w:p w14:paraId="6CFCC0D3" w14:textId="377E6081" w:rsidR="007E3F25" w:rsidRPr="009714E4" w:rsidRDefault="007E3F25" w:rsidP="007E3F25">
      <w:pPr>
        <w:pStyle w:val="Default"/>
      </w:pPr>
    </w:p>
    <w:p w14:paraId="73161680" w14:textId="11D8CB45" w:rsidR="00C7490B" w:rsidRPr="009714E4" w:rsidRDefault="00B23C0A" w:rsidP="00C7490B">
      <w:pPr>
        <w:pStyle w:val="Heading1"/>
        <w:ind w:left="720"/>
        <w:rPr>
          <w:sz w:val="24"/>
          <w:szCs w:val="24"/>
        </w:rPr>
      </w:pPr>
      <w:bookmarkStart w:id="18" w:name="_Toc108520903"/>
      <w:r>
        <w:rPr>
          <w:sz w:val="24"/>
          <w:szCs w:val="24"/>
        </w:rPr>
        <w:t xml:space="preserve">Literature </w:t>
      </w:r>
      <w:r w:rsidR="00C7490B" w:rsidRPr="009714E4">
        <w:rPr>
          <w:sz w:val="24"/>
          <w:szCs w:val="24"/>
        </w:rPr>
        <w:t>References</w:t>
      </w:r>
      <w:bookmarkEnd w:id="18"/>
    </w:p>
    <w:p w14:paraId="0B0871A9" w14:textId="77777777" w:rsidR="00AD6DB5" w:rsidRPr="006F6AFC" w:rsidRDefault="00AD6DB5" w:rsidP="00AD6DB5">
      <w:pPr>
        <w:ind w:left="720"/>
        <w:rPr>
          <w:i/>
          <w:iCs/>
        </w:rPr>
      </w:pPr>
      <w:r w:rsidRPr="006F6AFC">
        <w:rPr>
          <w:i/>
          <w:iCs/>
        </w:rPr>
        <w:t>Include a list of relevant literature in this section.  Use a consistent, standard, modern format, which might be dependent upon the required format for an anticipated journal publication. The preferred format is ICMJE.</w:t>
      </w:r>
    </w:p>
    <w:p w14:paraId="2B9A0774" w14:textId="0646EF35" w:rsidR="00FE170C" w:rsidRDefault="00FE170C" w:rsidP="00FE24A4">
      <w:pPr>
        <w:pStyle w:val="BlockText"/>
        <w:ind w:left="0"/>
        <w:contextualSpacing/>
      </w:pPr>
    </w:p>
    <w:p w14:paraId="2A568CE3" w14:textId="77777777" w:rsidR="00B23C0A" w:rsidRPr="00B23C0A" w:rsidRDefault="00B23C0A" w:rsidP="00B23C0A">
      <w:pPr>
        <w:numPr>
          <w:ilvl w:val="0"/>
          <w:numId w:val="16"/>
        </w:numPr>
        <w:tabs>
          <w:tab w:val="num" w:pos="360"/>
        </w:tabs>
        <w:ind w:left="720" w:hanging="630"/>
        <w:outlineLvl w:val="0"/>
        <w:rPr>
          <w:rFonts w:ascii="Times New Roman" w:hAnsi="Times New Roman"/>
          <w:b/>
        </w:rPr>
      </w:pPr>
      <w:r w:rsidRPr="00B23C0A">
        <w:rPr>
          <w:rFonts w:ascii="Times New Roman" w:hAnsi="Times New Roman"/>
          <w:b/>
        </w:rPr>
        <w:t xml:space="preserve">Appendices </w:t>
      </w:r>
    </w:p>
    <w:p w14:paraId="5567BB34" w14:textId="77777777" w:rsidR="00B23C0A" w:rsidRPr="00B23C0A" w:rsidRDefault="00B23C0A" w:rsidP="00B23C0A">
      <w:pPr>
        <w:autoSpaceDE/>
        <w:autoSpaceDN/>
        <w:adjustRightInd/>
        <w:spacing w:before="120" w:after="120"/>
        <w:ind w:left="720" w:right="720"/>
        <w:contextualSpacing/>
        <w:rPr>
          <w:rFonts w:ascii="Times New Roman" w:hAnsi="Times New Roman"/>
          <w:i/>
        </w:rPr>
      </w:pPr>
      <w:r w:rsidRPr="00B23C0A">
        <w:rPr>
          <w:rFonts w:ascii="Times New Roman" w:hAnsi="Times New Roman"/>
          <w:i/>
        </w:rPr>
        <w:t>Examples include:</w:t>
      </w:r>
    </w:p>
    <w:p w14:paraId="07859276" w14:textId="77777777" w:rsidR="00B23C0A" w:rsidRPr="00B23C0A" w:rsidRDefault="00B23C0A" w:rsidP="00B23C0A">
      <w:pPr>
        <w:numPr>
          <w:ilvl w:val="0"/>
          <w:numId w:val="32"/>
        </w:numPr>
        <w:autoSpaceDE/>
        <w:autoSpaceDN/>
        <w:adjustRightInd/>
        <w:spacing w:before="120" w:after="120"/>
        <w:ind w:right="720"/>
        <w:contextualSpacing/>
        <w:rPr>
          <w:rFonts w:ascii="Times New Roman" w:hAnsi="Times New Roman"/>
          <w:i/>
        </w:rPr>
      </w:pPr>
      <w:r w:rsidRPr="00B23C0A">
        <w:rPr>
          <w:rFonts w:ascii="Times New Roman" w:hAnsi="Times New Roman"/>
          <w:i/>
        </w:rPr>
        <w:t>Schedule of Events</w:t>
      </w:r>
    </w:p>
    <w:p w14:paraId="2A5060CE" w14:textId="77777777" w:rsidR="00B23C0A" w:rsidRPr="00B23C0A" w:rsidRDefault="00B23C0A" w:rsidP="00B23C0A">
      <w:pPr>
        <w:numPr>
          <w:ilvl w:val="0"/>
          <w:numId w:val="32"/>
        </w:numPr>
        <w:autoSpaceDE/>
        <w:autoSpaceDN/>
        <w:adjustRightInd/>
        <w:spacing w:before="120" w:after="120"/>
        <w:ind w:right="720"/>
        <w:contextualSpacing/>
        <w:rPr>
          <w:rFonts w:ascii="Times New Roman" w:hAnsi="Times New Roman"/>
          <w:i/>
        </w:rPr>
      </w:pPr>
      <w:r w:rsidRPr="00B23C0A">
        <w:rPr>
          <w:rFonts w:ascii="Times New Roman" w:hAnsi="Times New Roman"/>
          <w:i/>
        </w:rPr>
        <w:t>Schematic of Study Design</w:t>
      </w:r>
    </w:p>
    <w:p w14:paraId="06E7FA94" w14:textId="561D6649" w:rsidR="00B23C0A" w:rsidRDefault="00B23C0A" w:rsidP="00B23C0A">
      <w:pPr>
        <w:numPr>
          <w:ilvl w:val="0"/>
          <w:numId w:val="32"/>
        </w:numPr>
        <w:autoSpaceDE/>
        <w:autoSpaceDN/>
        <w:adjustRightInd/>
        <w:spacing w:before="120"/>
        <w:ind w:right="720"/>
        <w:contextualSpacing/>
        <w:rPr>
          <w:rFonts w:ascii="Times New Roman" w:hAnsi="Times New Roman"/>
          <w:i/>
        </w:rPr>
      </w:pPr>
      <w:r w:rsidRPr="00B23C0A">
        <w:rPr>
          <w:rFonts w:ascii="Times New Roman" w:hAnsi="Times New Roman"/>
          <w:i/>
        </w:rPr>
        <w:t>Case Report Forms (CRFs)</w:t>
      </w:r>
    </w:p>
    <w:p w14:paraId="40E9DB5B" w14:textId="7056595E" w:rsidR="00B23C0A" w:rsidRPr="00B23C0A" w:rsidRDefault="00B23C0A" w:rsidP="00B23C0A">
      <w:pPr>
        <w:pStyle w:val="Default"/>
        <w:numPr>
          <w:ilvl w:val="0"/>
          <w:numId w:val="32"/>
        </w:numPr>
        <w:rPr>
          <w:i/>
          <w:iCs/>
        </w:rPr>
      </w:pPr>
      <w:r w:rsidRPr="00B23C0A">
        <w:rPr>
          <w:i/>
          <w:iCs/>
        </w:rPr>
        <w:t>Data Collection Forms</w:t>
      </w:r>
    </w:p>
    <w:p w14:paraId="6A537687" w14:textId="77777777" w:rsidR="00B23C0A" w:rsidRPr="009714E4" w:rsidRDefault="00B23C0A" w:rsidP="00FE24A4">
      <w:pPr>
        <w:pStyle w:val="BlockText"/>
        <w:ind w:left="0"/>
        <w:contextualSpacing/>
      </w:pPr>
    </w:p>
    <w:sectPr w:rsidR="00B23C0A" w:rsidRPr="009714E4" w:rsidSect="00BA0405">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DF35" w14:textId="77777777" w:rsidR="0028073C" w:rsidRDefault="0028073C" w:rsidP="007C0AA4">
      <w:r>
        <w:separator/>
      </w:r>
    </w:p>
  </w:endnote>
  <w:endnote w:type="continuationSeparator" w:id="0">
    <w:p w14:paraId="4E13B681" w14:textId="77777777" w:rsidR="0028073C" w:rsidRDefault="0028073C"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14" w14:textId="528520A0" w:rsidR="0010378B" w:rsidRPr="000E3478" w:rsidRDefault="00266C62" w:rsidP="000E3478">
    <w:pPr>
      <w:pStyle w:val="Footer"/>
    </w:pPr>
    <w:r>
      <w:rPr>
        <w:lang w:val="en-US"/>
      </w:rPr>
      <w:t>Protocol Date and Version</w:t>
    </w:r>
    <w:r>
      <w:rPr>
        <w:lang w:val="en-US"/>
      </w:rPr>
      <w:tab/>
    </w:r>
    <w:r w:rsidR="0010378B">
      <w:t xml:space="preserve">Page </w:t>
    </w:r>
    <w:r w:rsidR="0010378B">
      <w:rPr>
        <w:rStyle w:val="PageNumber"/>
      </w:rPr>
      <w:fldChar w:fldCharType="begin"/>
    </w:r>
    <w:r w:rsidR="0010378B">
      <w:rPr>
        <w:rStyle w:val="PageNumber"/>
      </w:rPr>
      <w:instrText xml:space="preserve"> PAGE </w:instrText>
    </w:r>
    <w:r w:rsidR="0010378B">
      <w:rPr>
        <w:rStyle w:val="PageNumber"/>
      </w:rPr>
      <w:fldChar w:fldCharType="separate"/>
    </w:r>
    <w:r w:rsidR="00D84081">
      <w:rPr>
        <w:rStyle w:val="PageNumber"/>
        <w:noProof/>
      </w:rPr>
      <w:t>1</w:t>
    </w:r>
    <w:r w:rsidR="0010378B">
      <w:rPr>
        <w:rStyle w:val="PageNumber"/>
      </w:rPr>
      <w:fldChar w:fldCharType="end"/>
    </w:r>
    <w:r w:rsidR="0010378B">
      <w:rPr>
        <w:rStyle w:val="PageNumber"/>
      </w:rPr>
      <w:t xml:space="preserve"> of </w:t>
    </w:r>
    <w:r w:rsidR="0010378B">
      <w:rPr>
        <w:rStyle w:val="PageNumber"/>
      </w:rPr>
      <w:fldChar w:fldCharType="begin"/>
    </w:r>
    <w:r w:rsidR="0010378B">
      <w:rPr>
        <w:rStyle w:val="PageNumber"/>
      </w:rPr>
      <w:instrText xml:space="preserve"> NUMPAGES </w:instrText>
    </w:r>
    <w:r w:rsidR="0010378B">
      <w:rPr>
        <w:rStyle w:val="PageNumber"/>
      </w:rPr>
      <w:fldChar w:fldCharType="separate"/>
    </w:r>
    <w:r w:rsidR="00D84081">
      <w:rPr>
        <w:rStyle w:val="PageNumber"/>
        <w:noProof/>
      </w:rPr>
      <w:t>14</w:t>
    </w:r>
    <w:r w:rsidR="0010378B">
      <w:rPr>
        <w:rStyle w:val="PageNumber"/>
      </w:rPr>
      <w:fldChar w:fldCharType="end"/>
    </w:r>
    <w:r w:rsidR="0010378B" w:rsidRPr="00EE6AD4">
      <w:rPr>
        <w:rStyle w:val="PageNumber"/>
        <w:rFonts w:ascii="Times New Roman" w:hAnsi="Times New Roman"/>
        <w:sz w:val="16"/>
        <w:szCs w:val="16"/>
      </w:rPr>
      <w:tab/>
    </w:r>
    <w:r w:rsidRPr="000E34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E21A" w14:textId="77777777" w:rsidR="0028073C" w:rsidRDefault="0028073C" w:rsidP="007C0AA4">
      <w:r>
        <w:separator/>
      </w:r>
    </w:p>
  </w:footnote>
  <w:footnote w:type="continuationSeparator" w:id="0">
    <w:p w14:paraId="4F9F6EC9" w14:textId="77777777" w:rsidR="0028073C" w:rsidRDefault="0028073C"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12" w14:textId="77777777" w:rsidR="0010378B" w:rsidRDefault="0010378B" w:rsidP="00647502">
    <w:pPr>
      <w:pStyle w:val="Header"/>
    </w:pPr>
    <w: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9983BBE"/>
    <w:multiLevelType w:val="hybridMultilevel"/>
    <w:tmpl w:val="5C78F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1A334708"/>
    <w:multiLevelType w:val="multilevel"/>
    <w:tmpl w:val="2C4A61EE"/>
    <w:lvl w:ilvl="0">
      <w:start w:val="1"/>
      <w:numFmt w:val="decimal"/>
      <w:pStyle w:val="ListBullet2"/>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154EE"/>
    <w:multiLevelType w:val="hybridMultilevel"/>
    <w:tmpl w:val="E8F49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1"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206A26"/>
    <w:multiLevelType w:val="hybridMultilevel"/>
    <w:tmpl w:val="2AD21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062434"/>
    <w:multiLevelType w:val="hybridMultilevel"/>
    <w:tmpl w:val="C57CE3E8"/>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08581E"/>
    <w:multiLevelType w:val="multilevel"/>
    <w:tmpl w:val="0F4C3736"/>
    <w:lvl w:ilvl="0">
      <w:start w:val="1"/>
      <w:numFmt w:val="decimal"/>
      <w:pStyle w:val="Heading1"/>
      <w:lvlText w:val="%1.0"/>
      <w:lvlJc w:val="left"/>
      <w:pPr>
        <w:ind w:left="180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83401947">
    <w:abstractNumId w:val="26"/>
  </w:num>
  <w:num w:numId="2" w16cid:durableId="658387304">
    <w:abstractNumId w:val="2"/>
  </w:num>
  <w:num w:numId="3" w16cid:durableId="348408903">
    <w:abstractNumId w:val="1"/>
  </w:num>
  <w:num w:numId="4" w16cid:durableId="1141386165">
    <w:abstractNumId w:val="0"/>
  </w:num>
  <w:num w:numId="5" w16cid:durableId="475953248">
    <w:abstractNumId w:val="8"/>
  </w:num>
  <w:num w:numId="6" w16cid:durableId="70809626">
    <w:abstractNumId w:val="21"/>
  </w:num>
  <w:num w:numId="7" w16cid:durableId="1759710451">
    <w:abstractNumId w:val="10"/>
  </w:num>
  <w:num w:numId="8" w16cid:durableId="1985235396">
    <w:abstractNumId w:val="17"/>
  </w:num>
  <w:num w:numId="9" w16cid:durableId="517694485">
    <w:abstractNumId w:val="20"/>
  </w:num>
  <w:num w:numId="10" w16cid:durableId="770053272">
    <w:abstractNumId w:val="12"/>
  </w:num>
  <w:num w:numId="11" w16cid:durableId="1505434743">
    <w:abstractNumId w:val="4"/>
  </w:num>
  <w:num w:numId="12" w16cid:durableId="1483812684">
    <w:abstractNumId w:val="13"/>
  </w:num>
  <w:num w:numId="13" w16cid:durableId="1501045328">
    <w:abstractNumId w:val="16"/>
  </w:num>
  <w:num w:numId="14" w16cid:durableId="670715117">
    <w:abstractNumId w:val="24"/>
  </w:num>
  <w:num w:numId="15" w16cid:durableId="158930564">
    <w:abstractNumId w:val="27"/>
  </w:num>
  <w:num w:numId="16" w16cid:durableId="66193917">
    <w:abstractNumId w:val="25"/>
  </w:num>
  <w:num w:numId="17" w16cid:durableId="1072118941">
    <w:abstractNumId w:val="19"/>
  </w:num>
  <w:num w:numId="18" w16cid:durableId="796290274">
    <w:abstractNumId w:val="11"/>
  </w:num>
  <w:num w:numId="19" w16cid:durableId="999456165">
    <w:abstractNumId w:val="18"/>
  </w:num>
  <w:num w:numId="20" w16cid:durableId="756830775">
    <w:abstractNumId w:val="15"/>
  </w:num>
  <w:num w:numId="21" w16cid:durableId="718357665">
    <w:abstractNumId w:val="6"/>
  </w:num>
  <w:num w:numId="22" w16cid:durableId="2075614664">
    <w:abstractNumId w:val="22"/>
  </w:num>
  <w:num w:numId="23" w16cid:durableId="1855994919">
    <w:abstractNumId w:val="23"/>
  </w:num>
  <w:num w:numId="24" w16cid:durableId="462308569">
    <w:abstractNumId w:val="5"/>
  </w:num>
  <w:num w:numId="25" w16cid:durableId="1596475471">
    <w:abstractNumId w:val="7"/>
  </w:num>
  <w:num w:numId="26" w16cid:durableId="14541295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6895753">
    <w:abstractNumId w:val="25"/>
  </w:num>
  <w:num w:numId="28" w16cid:durableId="1748260793">
    <w:abstractNumId w:val="3"/>
  </w:num>
  <w:num w:numId="29" w16cid:durableId="1867283070">
    <w:abstractNumId w:val="25"/>
  </w:num>
  <w:num w:numId="30" w16cid:durableId="1608611873">
    <w:abstractNumId w:val="25"/>
  </w:num>
  <w:num w:numId="31" w16cid:durableId="637805907">
    <w:abstractNumId w:val="9"/>
  </w:num>
  <w:num w:numId="32" w16cid:durableId="1511485511">
    <w:abstractNumId w:val="14"/>
  </w:num>
  <w:num w:numId="33" w16cid:durableId="156356384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22755E-7263-41B7-9B23-8E738C1B9A25}"/>
    <w:docVar w:name="dgnword-eventsink" w:val="186254352"/>
  </w:docVars>
  <w:rsids>
    <w:rsidRoot w:val="007C0AA4"/>
    <w:rsid w:val="00000002"/>
    <w:rsid w:val="000176CD"/>
    <w:rsid w:val="00021416"/>
    <w:rsid w:val="000305D7"/>
    <w:rsid w:val="00030824"/>
    <w:rsid w:val="00033F6D"/>
    <w:rsid w:val="00034B6D"/>
    <w:rsid w:val="00043EC2"/>
    <w:rsid w:val="00053DC2"/>
    <w:rsid w:val="00053E55"/>
    <w:rsid w:val="000623B7"/>
    <w:rsid w:val="000651A8"/>
    <w:rsid w:val="00067334"/>
    <w:rsid w:val="000678E0"/>
    <w:rsid w:val="00080915"/>
    <w:rsid w:val="0008389B"/>
    <w:rsid w:val="000937AB"/>
    <w:rsid w:val="00093D0C"/>
    <w:rsid w:val="00095B99"/>
    <w:rsid w:val="000A0D2E"/>
    <w:rsid w:val="000A3196"/>
    <w:rsid w:val="000B5743"/>
    <w:rsid w:val="000C0B9D"/>
    <w:rsid w:val="000D3591"/>
    <w:rsid w:val="000D3F01"/>
    <w:rsid w:val="000D5A03"/>
    <w:rsid w:val="000E1FF1"/>
    <w:rsid w:val="000E3478"/>
    <w:rsid w:val="000E6F07"/>
    <w:rsid w:val="000F238F"/>
    <w:rsid w:val="000F7148"/>
    <w:rsid w:val="0010378B"/>
    <w:rsid w:val="0011070A"/>
    <w:rsid w:val="001107C4"/>
    <w:rsid w:val="00112FF7"/>
    <w:rsid w:val="0011551B"/>
    <w:rsid w:val="00124545"/>
    <w:rsid w:val="001351F7"/>
    <w:rsid w:val="00144D74"/>
    <w:rsid w:val="00146A7C"/>
    <w:rsid w:val="00155AFC"/>
    <w:rsid w:val="00161E74"/>
    <w:rsid w:val="00170049"/>
    <w:rsid w:val="00186FE5"/>
    <w:rsid w:val="00192C84"/>
    <w:rsid w:val="00193A08"/>
    <w:rsid w:val="00194D67"/>
    <w:rsid w:val="001B418A"/>
    <w:rsid w:val="001B56EF"/>
    <w:rsid w:val="001B678E"/>
    <w:rsid w:val="001B6D07"/>
    <w:rsid w:val="001C15EC"/>
    <w:rsid w:val="001C5D9B"/>
    <w:rsid w:val="001C7854"/>
    <w:rsid w:val="001E0F0F"/>
    <w:rsid w:val="001E1BD6"/>
    <w:rsid w:val="001E2287"/>
    <w:rsid w:val="001E29F0"/>
    <w:rsid w:val="001E7891"/>
    <w:rsid w:val="001F0140"/>
    <w:rsid w:val="001F42CB"/>
    <w:rsid w:val="0020066F"/>
    <w:rsid w:val="00207D8F"/>
    <w:rsid w:val="00217B63"/>
    <w:rsid w:val="00221A10"/>
    <w:rsid w:val="002273CB"/>
    <w:rsid w:val="00246B3A"/>
    <w:rsid w:val="00250D20"/>
    <w:rsid w:val="0025601B"/>
    <w:rsid w:val="00257537"/>
    <w:rsid w:val="002575CD"/>
    <w:rsid w:val="002607F3"/>
    <w:rsid w:val="00262C07"/>
    <w:rsid w:val="00263AC6"/>
    <w:rsid w:val="00263AD4"/>
    <w:rsid w:val="0026513D"/>
    <w:rsid w:val="00266C62"/>
    <w:rsid w:val="00273000"/>
    <w:rsid w:val="0028073C"/>
    <w:rsid w:val="00282878"/>
    <w:rsid w:val="002847E3"/>
    <w:rsid w:val="00286C34"/>
    <w:rsid w:val="002878D7"/>
    <w:rsid w:val="002A08FD"/>
    <w:rsid w:val="002A7180"/>
    <w:rsid w:val="002A78FB"/>
    <w:rsid w:val="002B1D4E"/>
    <w:rsid w:val="002B4827"/>
    <w:rsid w:val="002E5056"/>
    <w:rsid w:val="002F75AE"/>
    <w:rsid w:val="003125A8"/>
    <w:rsid w:val="0032245B"/>
    <w:rsid w:val="0032353B"/>
    <w:rsid w:val="00334106"/>
    <w:rsid w:val="0034041A"/>
    <w:rsid w:val="0034056D"/>
    <w:rsid w:val="003603DC"/>
    <w:rsid w:val="00362C8E"/>
    <w:rsid w:val="00365239"/>
    <w:rsid w:val="00371D8D"/>
    <w:rsid w:val="00376B55"/>
    <w:rsid w:val="00393FAF"/>
    <w:rsid w:val="00397991"/>
    <w:rsid w:val="003A1B95"/>
    <w:rsid w:val="003A5160"/>
    <w:rsid w:val="003B0698"/>
    <w:rsid w:val="003B1776"/>
    <w:rsid w:val="003B22A1"/>
    <w:rsid w:val="003B485B"/>
    <w:rsid w:val="003C3F10"/>
    <w:rsid w:val="003C7115"/>
    <w:rsid w:val="003D6E02"/>
    <w:rsid w:val="003E76C9"/>
    <w:rsid w:val="003F1AC6"/>
    <w:rsid w:val="00400E1F"/>
    <w:rsid w:val="0040207A"/>
    <w:rsid w:val="004029DF"/>
    <w:rsid w:val="00406E29"/>
    <w:rsid w:val="004110A0"/>
    <w:rsid w:val="00416A41"/>
    <w:rsid w:val="00422FB1"/>
    <w:rsid w:val="0042494D"/>
    <w:rsid w:val="0043279F"/>
    <w:rsid w:val="00440B1C"/>
    <w:rsid w:val="0044690C"/>
    <w:rsid w:val="00463A0F"/>
    <w:rsid w:val="00474B53"/>
    <w:rsid w:val="00486AA0"/>
    <w:rsid w:val="00490BEB"/>
    <w:rsid w:val="004A59AB"/>
    <w:rsid w:val="004C310E"/>
    <w:rsid w:val="004C3F3E"/>
    <w:rsid w:val="004C783B"/>
    <w:rsid w:val="004C791F"/>
    <w:rsid w:val="004D2C49"/>
    <w:rsid w:val="004D6315"/>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E94"/>
    <w:rsid w:val="005716E4"/>
    <w:rsid w:val="005740E4"/>
    <w:rsid w:val="00590A69"/>
    <w:rsid w:val="00594D81"/>
    <w:rsid w:val="005A06C9"/>
    <w:rsid w:val="005A2044"/>
    <w:rsid w:val="005A5B75"/>
    <w:rsid w:val="005C2666"/>
    <w:rsid w:val="005C616A"/>
    <w:rsid w:val="005C6E9A"/>
    <w:rsid w:val="005C7DFD"/>
    <w:rsid w:val="005D2B4B"/>
    <w:rsid w:val="005D5230"/>
    <w:rsid w:val="005D5644"/>
    <w:rsid w:val="005D6639"/>
    <w:rsid w:val="005D7ADF"/>
    <w:rsid w:val="005E19A0"/>
    <w:rsid w:val="005E1F7C"/>
    <w:rsid w:val="005E1F8E"/>
    <w:rsid w:val="005F1D0E"/>
    <w:rsid w:val="005F6C5E"/>
    <w:rsid w:val="005F7967"/>
    <w:rsid w:val="0062269A"/>
    <w:rsid w:val="00627303"/>
    <w:rsid w:val="00630E45"/>
    <w:rsid w:val="00631E6C"/>
    <w:rsid w:val="0063582F"/>
    <w:rsid w:val="0064063A"/>
    <w:rsid w:val="00646DEB"/>
    <w:rsid w:val="00647502"/>
    <w:rsid w:val="00652C8B"/>
    <w:rsid w:val="0067136C"/>
    <w:rsid w:val="00675BAE"/>
    <w:rsid w:val="006772EE"/>
    <w:rsid w:val="00691CCC"/>
    <w:rsid w:val="006A0519"/>
    <w:rsid w:val="006A7B8B"/>
    <w:rsid w:val="006B08BE"/>
    <w:rsid w:val="006B1BDD"/>
    <w:rsid w:val="006B348B"/>
    <w:rsid w:val="006B359B"/>
    <w:rsid w:val="006C2F90"/>
    <w:rsid w:val="006D1A9F"/>
    <w:rsid w:val="006E60CE"/>
    <w:rsid w:val="00702B45"/>
    <w:rsid w:val="00705DDD"/>
    <w:rsid w:val="007067C9"/>
    <w:rsid w:val="00706D33"/>
    <w:rsid w:val="007163FA"/>
    <w:rsid w:val="00717AF1"/>
    <w:rsid w:val="00744885"/>
    <w:rsid w:val="00751352"/>
    <w:rsid w:val="00751BF3"/>
    <w:rsid w:val="007754FA"/>
    <w:rsid w:val="007864B2"/>
    <w:rsid w:val="007909C3"/>
    <w:rsid w:val="007913CF"/>
    <w:rsid w:val="007924DE"/>
    <w:rsid w:val="00792B83"/>
    <w:rsid w:val="00792BD8"/>
    <w:rsid w:val="00797723"/>
    <w:rsid w:val="007A1785"/>
    <w:rsid w:val="007A24A2"/>
    <w:rsid w:val="007A4BF3"/>
    <w:rsid w:val="007B3F1B"/>
    <w:rsid w:val="007C0AA4"/>
    <w:rsid w:val="007C4F23"/>
    <w:rsid w:val="007C5509"/>
    <w:rsid w:val="007C5B2A"/>
    <w:rsid w:val="007D64C3"/>
    <w:rsid w:val="007E3F25"/>
    <w:rsid w:val="007F3807"/>
    <w:rsid w:val="007F411D"/>
    <w:rsid w:val="007F7833"/>
    <w:rsid w:val="00811473"/>
    <w:rsid w:val="00814788"/>
    <w:rsid w:val="00825FAD"/>
    <w:rsid w:val="00834A5D"/>
    <w:rsid w:val="008427C5"/>
    <w:rsid w:val="008458D3"/>
    <w:rsid w:val="0085079A"/>
    <w:rsid w:val="00877A28"/>
    <w:rsid w:val="0088163E"/>
    <w:rsid w:val="00881D60"/>
    <w:rsid w:val="00882B32"/>
    <w:rsid w:val="008835DF"/>
    <w:rsid w:val="008A2A5B"/>
    <w:rsid w:val="008A3B86"/>
    <w:rsid w:val="008B2B1C"/>
    <w:rsid w:val="008B69F7"/>
    <w:rsid w:val="008C5C71"/>
    <w:rsid w:val="008C6F3B"/>
    <w:rsid w:val="008D3665"/>
    <w:rsid w:val="008D6ADE"/>
    <w:rsid w:val="008D7AA0"/>
    <w:rsid w:val="008E38A9"/>
    <w:rsid w:val="008F33BA"/>
    <w:rsid w:val="008F450C"/>
    <w:rsid w:val="008F6401"/>
    <w:rsid w:val="009046FC"/>
    <w:rsid w:val="00922DC2"/>
    <w:rsid w:val="009246A0"/>
    <w:rsid w:val="00926918"/>
    <w:rsid w:val="00931414"/>
    <w:rsid w:val="00933FEE"/>
    <w:rsid w:val="00947F2F"/>
    <w:rsid w:val="00957EA4"/>
    <w:rsid w:val="00965EE8"/>
    <w:rsid w:val="009668D0"/>
    <w:rsid w:val="009714E4"/>
    <w:rsid w:val="0098697C"/>
    <w:rsid w:val="00997964"/>
    <w:rsid w:val="009A2408"/>
    <w:rsid w:val="009A6FFB"/>
    <w:rsid w:val="009B16A2"/>
    <w:rsid w:val="009B4D64"/>
    <w:rsid w:val="009C2208"/>
    <w:rsid w:val="009C559D"/>
    <w:rsid w:val="009C650D"/>
    <w:rsid w:val="009C74B0"/>
    <w:rsid w:val="009D0BDB"/>
    <w:rsid w:val="009D0CF9"/>
    <w:rsid w:val="009E0ADE"/>
    <w:rsid w:val="009E6504"/>
    <w:rsid w:val="009E72DF"/>
    <w:rsid w:val="009F0F8B"/>
    <w:rsid w:val="00A00E44"/>
    <w:rsid w:val="00A01D71"/>
    <w:rsid w:val="00A0209C"/>
    <w:rsid w:val="00A05DBB"/>
    <w:rsid w:val="00A076C9"/>
    <w:rsid w:val="00A102C8"/>
    <w:rsid w:val="00A11779"/>
    <w:rsid w:val="00A14320"/>
    <w:rsid w:val="00A14A12"/>
    <w:rsid w:val="00A203E7"/>
    <w:rsid w:val="00A23DAC"/>
    <w:rsid w:val="00A42FB8"/>
    <w:rsid w:val="00A4351F"/>
    <w:rsid w:val="00A51025"/>
    <w:rsid w:val="00A57602"/>
    <w:rsid w:val="00A63E4C"/>
    <w:rsid w:val="00A63EF9"/>
    <w:rsid w:val="00A66062"/>
    <w:rsid w:val="00A72848"/>
    <w:rsid w:val="00A8226D"/>
    <w:rsid w:val="00A92272"/>
    <w:rsid w:val="00A933D0"/>
    <w:rsid w:val="00A969E1"/>
    <w:rsid w:val="00A9787E"/>
    <w:rsid w:val="00AA2384"/>
    <w:rsid w:val="00AA5C9F"/>
    <w:rsid w:val="00AB0BFA"/>
    <w:rsid w:val="00AB2776"/>
    <w:rsid w:val="00AB2CE5"/>
    <w:rsid w:val="00AD03CE"/>
    <w:rsid w:val="00AD2044"/>
    <w:rsid w:val="00AD6DB5"/>
    <w:rsid w:val="00AE3058"/>
    <w:rsid w:val="00AE5827"/>
    <w:rsid w:val="00AE7926"/>
    <w:rsid w:val="00AF4E56"/>
    <w:rsid w:val="00AF67C7"/>
    <w:rsid w:val="00B03693"/>
    <w:rsid w:val="00B04EE6"/>
    <w:rsid w:val="00B04EE7"/>
    <w:rsid w:val="00B10D05"/>
    <w:rsid w:val="00B1645A"/>
    <w:rsid w:val="00B23693"/>
    <w:rsid w:val="00B23C0A"/>
    <w:rsid w:val="00B2556D"/>
    <w:rsid w:val="00B2636D"/>
    <w:rsid w:val="00B27328"/>
    <w:rsid w:val="00B42158"/>
    <w:rsid w:val="00B4239F"/>
    <w:rsid w:val="00B57B69"/>
    <w:rsid w:val="00B606F1"/>
    <w:rsid w:val="00B65ECA"/>
    <w:rsid w:val="00B71B8F"/>
    <w:rsid w:val="00B7531C"/>
    <w:rsid w:val="00B871B7"/>
    <w:rsid w:val="00B96607"/>
    <w:rsid w:val="00BA0405"/>
    <w:rsid w:val="00BA3224"/>
    <w:rsid w:val="00BA669D"/>
    <w:rsid w:val="00BA7B12"/>
    <w:rsid w:val="00BB2C26"/>
    <w:rsid w:val="00BB2FC3"/>
    <w:rsid w:val="00BB30CC"/>
    <w:rsid w:val="00BC3CBC"/>
    <w:rsid w:val="00BD1366"/>
    <w:rsid w:val="00BD44EF"/>
    <w:rsid w:val="00BF0045"/>
    <w:rsid w:val="00BF1D11"/>
    <w:rsid w:val="00BF5A42"/>
    <w:rsid w:val="00C00E89"/>
    <w:rsid w:val="00C02B80"/>
    <w:rsid w:val="00C179B6"/>
    <w:rsid w:val="00C246B8"/>
    <w:rsid w:val="00C25F68"/>
    <w:rsid w:val="00C32D8E"/>
    <w:rsid w:val="00C3310A"/>
    <w:rsid w:val="00C406EA"/>
    <w:rsid w:val="00C55802"/>
    <w:rsid w:val="00C57243"/>
    <w:rsid w:val="00C719E4"/>
    <w:rsid w:val="00C7490B"/>
    <w:rsid w:val="00C763C7"/>
    <w:rsid w:val="00C92111"/>
    <w:rsid w:val="00CA0CB1"/>
    <w:rsid w:val="00CA1C21"/>
    <w:rsid w:val="00CC1A86"/>
    <w:rsid w:val="00CC2707"/>
    <w:rsid w:val="00CC7BE3"/>
    <w:rsid w:val="00CD3698"/>
    <w:rsid w:val="00CD6881"/>
    <w:rsid w:val="00CE4037"/>
    <w:rsid w:val="00CF0142"/>
    <w:rsid w:val="00CF56B7"/>
    <w:rsid w:val="00CF774A"/>
    <w:rsid w:val="00D14278"/>
    <w:rsid w:val="00D2299F"/>
    <w:rsid w:val="00D25F31"/>
    <w:rsid w:val="00D305B9"/>
    <w:rsid w:val="00D33B0E"/>
    <w:rsid w:val="00D40D23"/>
    <w:rsid w:val="00D410E6"/>
    <w:rsid w:val="00D46D6A"/>
    <w:rsid w:val="00D47D5A"/>
    <w:rsid w:val="00D50E0C"/>
    <w:rsid w:val="00D557AD"/>
    <w:rsid w:val="00D60077"/>
    <w:rsid w:val="00D70764"/>
    <w:rsid w:val="00D83219"/>
    <w:rsid w:val="00D84081"/>
    <w:rsid w:val="00D84A6C"/>
    <w:rsid w:val="00D91903"/>
    <w:rsid w:val="00D9231F"/>
    <w:rsid w:val="00D94D6B"/>
    <w:rsid w:val="00D95507"/>
    <w:rsid w:val="00D97247"/>
    <w:rsid w:val="00DA1FEE"/>
    <w:rsid w:val="00DA2F5F"/>
    <w:rsid w:val="00DC23E3"/>
    <w:rsid w:val="00DD5D1F"/>
    <w:rsid w:val="00DE1731"/>
    <w:rsid w:val="00DE529E"/>
    <w:rsid w:val="00DF3CDD"/>
    <w:rsid w:val="00DF3D3D"/>
    <w:rsid w:val="00E05367"/>
    <w:rsid w:val="00E16050"/>
    <w:rsid w:val="00E16596"/>
    <w:rsid w:val="00E205A2"/>
    <w:rsid w:val="00E23C37"/>
    <w:rsid w:val="00E25AC4"/>
    <w:rsid w:val="00E2733F"/>
    <w:rsid w:val="00E32CCC"/>
    <w:rsid w:val="00E37DE4"/>
    <w:rsid w:val="00E52214"/>
    <w:rsid w:val="00E64921"/>
    <w:rsid w:val="00E66054"/>
    <w:rsid w:val="00E710D8"/>
    <w:rsid w:val="00E73464"/>
    <w:rsid w:val="00E83C11"/>
    <w:rsid w:val="00E96E84"/>
    <w:rsid w:val="00EA2720"/>
    <w:rsid w:val="00EA3BC2"/>
    <w:rsid w:val="00EA3F78"/>
    <w:rsid w:val="00EA478F"/>
    <w:rsid w:val="00EA71BB"/>
    <w:rsid w:val="00EA7A20"/>
    <w:rsid w:val="00EB0F52"/>
    <w:rsid w:val="00EB6306"/>
    <w:rsid w:val="00EC0039"/>
    <w:rsid w:val="00EC47E5"/>
    <w:rsid w:val="00EC64FE"/>
    <w:rsid w:val="00ED44C6"/>
    <w:rsid w:val="00EE6AD4"/>
    <w:rsid w:val="00EF6300"/>
    <w:rsid w:val="00EF6FA0"/>
    <w:rsid w:val="00F06268"/>
    <w:rsid w:val="00F14A9E"/>
    <w:rsid w:val="00F20768"/>
    <w:rsid w:val="00F23D6C"/>
    <w:rsid w:val="00F26F71"/>
    <w:rsid w:val="00F317BA"/>
    <w:rsid w:val="00F34709"/>
    <w:rsid w:val="00F35C14"/>
    <w:rsid w:val="00F42D98"/>
    <w:rsid w:val="00F44097"/>
    <w:rsid w:val="00F5525C"/>
    <w:rsid w:val="00F56C1D"/>
    <w:rsid w:val="00F63842"/>
    <w:rsid w:val="00F902F4"/>
    <w:rsid w:val="00F91F71"/>
    <w:rsid w:val="00F93A0E"/>
    <w:rsid w:val="00F96782"/>
    <w:rsid w:val="00FA08B5"/>
    <w:rsid w:val="00FA5370"/>
    <w:rsid w:val="00FB1A7D"/>
    <w:rsid w:val="00FB1C3A"/>
    <w:rsid w:val="00FB1D74"/>
    <w:rsid w:val="00FB438E"/>
    <w:rsid w:val="00FB65CC"/>
    <w:rsid w:val="00FC0477"/>
    <w:rsid w:val="00FC306F"/>
    <w:rsid w:val="00FC47CD"/>
    <w:rsid w:val="00FD1B1B"/>
    <w:rsid w:val="00FE170C"/>
    <w:rsid w:val="00FE2286"/>
    <w:rsid w:val="00FE24A4"/>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DFBD2E3"/>
  <w15:docId w15:val="{7292E8D4-2D79-4643-A278-8CABDF85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ListParagraph">
    <w:name w:val="List Paragraph"/>
    <w:basedOn w:val="Normal"/>
    <w:uiPriority w:val="34"/>
    <w:qFormat/>
    <w:rsid w:val="00E83C11"/>
    <w:pPr>
      <w:ind w:left="720"/>
      <w:contextualSpacing/>
    </w:pPr>
  </w:style>
  <w:style w:type="character" w:styleId="Emphasis">
    <w:name w:val="Emphasis"/>
    <w:basedOn w:val="DefaultParagraphFont"/>
    <w:qFormat/>
    <w:rsid w:val="007913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5">
      <w:bodyDiv w:val="1"/>
      <w:marLeft w:val="0"/>
      <w:marRight w:val="0"/>
      <w:marTop w:val="0"/>
      <w:marBottom w:val="0"/>
      <w:divBdr>
        <w:top w:val="none" w:sz="0" w:space="0" w:color="auto"/>
        <w:left w:val="none" w:sz="0" w:space="0" w:color="auto"/>
        <w:bottom w:val="none" w:sz="0" w:space="0" w:color="auto"/>
        <w:right w:val="none" w:sz="0" w:space="0" w:color="auto"/>
      </w:divBdr>
    </w:div>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ZZ3N2KNH64PS-1493-829</_dlc_DocId>
    <_dlc_DocIdUrl xmlns="e497b1db-a13e-4ee7-9197-b96be736c43f">
      <Url>https://omega.huronconsultinggroup.com/hec/hels/pa/he/res/rs/cr/hrpp/_layouts/DocIdRedir.aspx?ID=ZZ3N2KNH64PS-1493-829</Url>
      <Description>ZZ3N2KNH64PS-1493-829</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23CFC9-7FF2-4B5B-B28D-3FF6032B2969}">
  <ds:schemaRefs>
    <ds:schemaRef ds:uri="http://purl.org/dc/elements/1.1/"/>
    <ds:schemaRef ds:uri="http://www.w3.org/XML/1998/namespace"/>
    <ds:schemaRef ds:uri="http://schemas.microsoft.com/sharepoint/v3"/>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e497b1db-a13e-4ee7-9197-b96be736c43f"/>
  </ds:schemaRefs>
</ds:datastoreItem>
</file>

<file path=customXml/itemProps2.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3.xml><?xml version="1.0" encoding="utf-8"?>
<ds:datastoreItem xmlns:ds="http://schemas.openxmlformats.org/officeDocument/2006/customXml" ds:itemID="{93AECB26-9004-4861-B354-D012EC23F02E}">
  <ds:schemaRefs>
    <ds:schemaRef ds:uri="http://schemas.openxmlformats.org/officeDocument/2006/bibliography"/>
  </ds:schemaRefs>
</ds:datastoreItem>
</file>

<file path=customXml/itemProps4.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5.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83960B-16AA-4203-AD8E-AB6C100B9F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1469</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10268</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Case, Carla</dc:creator>
  <cp:keywords>Huron, HRPP, SOP</cp:keywords>
  <dc:description>©2009-2012 Huron Consulting Services, LLC. Use and distribution subject to End User License Agreement at http://www.huronconsultinggroup.com/SOP</dc:description>
  <cp:lastModifiedBy>Case, Carla</cp:lastModifiedBy>
  <cp:revision>24</cp:revision>
  <cp:lastPrinted>2010-09-10T14:56:00Z</cp:lastPrinted>
  <dcterms:created xsi:type="dcterms:W3CDTF">2022-07-12T17:35:00Z</dcterms:created>
  <dcterms:modified xsi:type="dcterms:W3CDTF">2023-01-05T20:06:00Z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d268ff1d-d99e-43a3-929d-51574e2fe779</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