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15" w:rsidRPr="008C0BF3" w:rsidRDefault="008C0BF3" w:rsidP="008C0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Sample - </w:t>
      </w:r>
      <w:r w:rsidRPr="008C0BF3">
        <w:rPr>
          <w:b/>
          <w:sz w:val="28"/>
          <w:szCs w:val="28"/>
        </w:rPr>
        <w:t xml:space="preserve">REGULATORY BINDER INDEX </w:t>
      </w:r>
    </w:p>
    <w:p w:rsidR="008C0BF3" w:rsidRPr="00721873" w:rsidRDefault="008C0BF3">
      <w:pPr>
        <w:rPr>
          <w:sz w:val="18"/>
          <w:szCs w:val="18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2245"/>
        <w:gridCol w:w="8010"/>
      </w:tblGrid>
      <w:tr w:rsidR="008C0BF3" w:rsidRPr="00365081" w:rsidTr="00672D5A">
        <w:tc>
          <w:tcPr>
            <w:tcW w:w="2245" w:type="dxa"/>
          </w:tcPr>
          <w:p w:rsidR="008C0BF3" w:rsidRPr="00365081" w:rsidRDefault="008C0BF3">
            <w:pPr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1. Protocol</w:t>
            </w:r>
          </w:p>
        </w:tc>
        <w:tc>
          <w:tcPr>
            <w:tcW w:w="8010" w:type="dxa"/>
          </w:tcPr>
          <w:p w:rsidR="008C0BF3" w:rsidRPr="00365081" w:rsidRDefault="009B3817" w:rsidP="008C0BF3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Study</w:t>
            </w:r>
            <w:r w:rsidR="008C0BF3" w:rsidRPr="00365081">
              <w:rPr>
                <w:rFonts w:ascii="Roboto Condensed" w:hAnsi="Roboto Condensed"/>
                <w:sz w:val="20"/>
                <w:szCs w:val="20"/>
              </w:rPr>
              <w:t xml:space="preserve"> Protocol</w:t>
            </w:r>
          </w:p>
          <w:p w:rsidR="008C0BF3" w:rsidRPr="00365081" w:rsidRDefault="008C0BF3" w:rsidP="008C0BF3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Protocol Amendments</w:t>
            </w:r>
          </w:p>
          <w:p w:rsidR="005A37D9" w:rsidRPr="00721873" w:rsidRDefault="005A37D9" w:rsidP="005A37D9">
            <w:pPr>
              <w:pStyle w:val="ListParagraph"/>
              <w:ind w:left="342"/>
              <w:rPr>
                <w:rFonts w:ascii="Roboto Condensed" w:hAnsi="Roboto Condensed"/>
                <w:sz w:val="10"/>
                <w:szCs w:val="10"/>
              </w:rPr>
            </w:pPr>
          </w:p>
          <w:p w:rsidR="005A37D9" w:rsidRPr="00365081" w:rsidRDefault="005A37D9" w:rsidP="005A37D9">
            <w:pPr>
              <w:rPr>
                <w:rFonts w:ascii="Roboto Condensed" w:hAnsi="Roboto Condensed"/>
                <w:b/>
                <w:i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b/>
                <w:i/>
                <w:sz w:val="20"/>
                <w:szCs w:val="20"/>
              </w:rPr>
              <w:t>Device/Drug Study Additional Information</w:t>
            </w:r>
          </w:p>
          <w:p w:rsidR="008C0BF3" w:rsidRPr="00365081" w:rsidRDefault="008C0BF3" w:rsidP="008C0BF3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Instructions for Use</w:t>
            </w:r>
            <w:r w:rsidR="00A41CD1" w:rsidRPr="00365081">
              <w:rPr>
                <w:rFonts w:ascii="Roboto Condensed" w:hAnsi="Roboto Condensed"/>
                <w:sz w:val="20"/>
                <w:szCs w:val="20"/>
              </w:rPr>
              <w:t xml:space="preserve"> (all versions)</w:t>
            </w:r>
          </w:p>
          <w:p w:rsidR="005D6F0C" w:rsidRPr="005D6F0C" w:rsidRDefault="00672D5A" w:rsidP="005D6F0C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Non-disclosure agreement</w:t>
            </w:r>
          </w:p>
          <w:p w:rsidR="00672D5A" w:rsidRPr="00365081" w:rsidRDefault="00672D5A" w:rsidP="008C0BF3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 xml:space="preserve">Investigator Brochure </w:t>
            </w:r>
            <w:r w:rsidR="00A41CD1" w:rsidRPr="00365081">
              <w:rPr>
                <w:rFonts w:ascii="Roboto Condensed" w:hAnsi="Roboto Condensed"/>
                <w:sz w:val="20"/>
                <w:szCs w:val="20"/>
              </w:rPr>
              <w:t xml:space="preserve"> (all versions)</w:t>
            </w:r>
          </w:p>
          <w:p w:rsidR="00672D5A" w:rsidRDefault="00672D5A" w:rsidP="008C0BF3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 xml:space="preserve">FDA Form </w:t>
            </w:r>
            <w:r w:rsidR="005D6F0C">
              <w:rPr>
                <w:rFonts w:ascii="Roboto Condensed" w:hAnsi="Roboto Condensed"/>
                <w:sz w:val="20"/>
                <w:szCs w:val="20"/>
              </w:rPr>
              <w:t>1571/</w:t>
            </w:r>
            <w:r w:rsidRPr="00365081">
              <w:rPr>
                <w:rFonts w:ascii="Roboto Condensed" w:hAnsi="Roboto Condensed"/>
                <w:sz w:val="20"/>
                <w:szCs w:val="20"/>
              </w:rPr>
              <w:t>1572</w:t>
            </w:r>
            <w:r w:rsidR="005D6F0C">
              <w:rPr>
                <w:rFonts w:ascii="Roboto Condensed" w:hAnsi="Roboto Condensed"/>
                <w:sz w:val="20"/>
                <w:szCs w:val="20"/>
              </w:rPr>
              <w:t xml:space="preserve"> IDE Documentation</w:t>
            </w:r>
            <w:r w:rsidRPr="00365081">
              <w:rPr>
                <w:rFonts w:ascii="Roboto Condensed" w:hAnsi="Roboto Condensed"/>
                <w:sz w:val="20"/>
                <w:szCs w:val="20"/>
              </w:rPr>
              <w:t xml:space="preserve"> (if applicable)</w:t>
            </w:r>
          </w:p>
          <w:p w:rsidR="009B3817" w:rsidRPr="00365081" w:rsidRDefault="009B3817" w:rsidP="008C0BF3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Protocol Signature Page(s) for each version of the protocol</w:t>
            </w:r>
          </w:p>
        </w:tc>
      </w:tr>
      <w:tr w:rsidR="008C0BF3" w:rsidRPr="00365081" w:rsidTr="00672D5A">
        <w:tc>
          <w:tcPr>
            <w:tcW w:w="2245" w:type="dxa"/>
          </w:tcPr>
          <w:p w:rsidR="008C0BF3" w:rsidRPr="00365081" w:rsidRDefault="008C0BF3">
            <w:pPr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2. Study Personnel</w:t>
            </w:r>
          </w:p>
        </w:tc>
        <w:tc>
          <w:tcPr>
            <w:tcW w:w="8010" w:type="dxa"/>
          </w:tcPr>
          <w:p w:rsidR="008C0BF3" w:rsidRPr="00365081" w:rsidRDefault="008C0BF3" w:rsidP="005A37D9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Curricula Vitae</w:t>
            </w:r>
            <w:r w:rsidR="005606D8">
              <w:rPr>
                <w:rFonts w:ascii="Roboto Condensed" w:hAnsi="Roboto Condensed"/>
                <w:sz w:val="20"/>
                <w:szCs w:val="20"/>
              </w:rPr>
              <w:t xml:space="preserve"> (</w:t>
            </w:r>
            <w:r w:rsidR="009B3817">
              <w:rPr>
                <w:rFonts w:ascii="Roboto Condensed" w:hAnsi="Roboto Condensed"/>
                <w:sz w:val="20"/>
                <w:szCs w:val="20"/>
              </w:rPr>
              <w:t xml:space="preserve">For </w:t>
            </w:r>
            <w:r w:rsidR="005606D8">
              <w:rPr>
                <w:rFonts w:ascii="Roboto Condensed" w:hAnsi="Roboto Condensed"/>
                <w:sz w:val="20"/>
                <w:szCs w:val="20"/>
              </w:rPr>
              <w:t>all team members – within last three years)</w:t>
            </w:r>
            <w:r w:rsidR="009B3817">
              <w:rPr>
                <w:rFonts w:ascii="Roboto Condensed" w:hAnsi="Roboto Condensed"/>
                <w:sz w:val="20"/>
                <w:szCs w:val="20"/>
              </w:rPr>
              <w:t xml:space="preserve"> keep all versions during study</w:t>
            </w:r>
          </w:p>
          <w:p w:rsidR="008C0BF3" w:rsidRPr="00365081" w:rsidRDefault="008C0BF3" w:rsidP="008C0BF3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Financial Disclosures/Agreements</w:t>
            </w:r>
            <w:r w:rsidR="009B3817">
              <w:rPr>
                <w:rFonts w:ascii="Roboto Condensed" w:hAnsi="Roboto Condensed"/>
                <w:sz w:val="20"/>
                <w:szCs w:val="20"/>
              </w:rPr>
              <w:t>/</w:t>
            </w:r>
            <w:r w:rsidR="005606D8">
              <w:rPr>
                <w:rFonts w:ascii="Roboto Condensed" w:hAnsi="Roboto Condensed"/>
                <w:sz w:val="20"/>
                <w:szCs w:val="20"/>
              </w:rPr>
              <w:t>Conflict of Interest Statements</w:t>
            </w:r>
          </w:p>
          <w:p w:rsidR="008C0BF3" w:rsidRDefault="009B3817" w:rsidP="008C0BF3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 xml:space="preserve">Other </w:t>
            </w:r>
            <w:r w:rsidR="008C0BF3" w:rsidRPr="00365081">
              <w:rPr>
                <w:rFonts w:ascii="Roboto Condensed" w:hAnsi="Roboto Condensed"/>
                <w:sz w:val="20"/>
                <w:szCs w:val="20"/>
              </w:rPr>
              <w:t>Investig</w:t>
            </w:r>
            <w:r>
              <w:rPr>
                <w:rFonts w:ascii="Roboto Condensed" w:hAnsi="Roboto Condensed"/>
                <w:sz w:val="20"/>
                <w:szCs w:val="20"/>
              </w:rPr>
              <w:t>ator Qualifications, certifications, training and credentials</w:t>
            </w:r>
          </w:p>
          <w:p w:rsidR="00FC2F19" w:rsidRDefault="00FC2F19" w:rsidP="008C0BF3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Licensure (all clinical studies)</w:t>
            </w:r>
          </w:p>
          <w:p w:rsidR="00FC2F19" w:rsidRPr="00365081" w:rsidRDefault="00FC2F19" w:rsidP="008C0BF3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Principal Investigator/Site Liability Insurance Certificate (all clinical studies)</w:t>
            </w:r>
          </w:p>
          <w:p w:rsidR="005A37D9" w:rsidRPr="00721873" w:rsidRDefault="005A37D9" w:rsidP="005A37D9">
            <w:pPr>
              <w:tabs>
                <w:tab w:val="left" w:pos="342"/>
              </w:tabs>
              <w:rPr>
                <w:rFonts w:ascii="Roboto Condensed" w:hAnsi="Roboto Condensed"/>
                <w:sz w:val="10"/>
                <w:szCs w:val="10"/>
              </w:rPr>
            </w:pPr>
          </w:p>
          <w:p w:rsidR="005A37D9" w:rsidRPr="00365081" w:rsidRDefault="005A37D9" w:rsidP="005A37D9">
            <w:pPr>
              <w:tabs>
                <w:tab w:val="left" w:pos="342"/>
              </w:tabs>
              <w:rPr>
                <w:rFonts w:ascii="Roboto Condensed" w:hAnsi="Roboto Condensed"/>
                <w:b/>
                <w:i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b/>
                <w:i/>
                <w:sz w:val="20"/>
                <w:szCs w:val="20"/>
              </w:rPr>
              <w:t>Device/Drug Study Additional Information</w:t>
            </w:r>
          </w:p>
          <w:p w:rsidR="005A37D9" w:rsidRPr="00365081" w:rsidRDefault="005A37D9" w:rsidP="005A37D9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-18" w:firstLine="18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Medical Licenses</w:t>
            </w:r>
            <w:r w:rsidR="00A41CD1" w:rsidRPr="00365081">
              <w:rPr>
                <w:rFonts w:ascii="Roboto Condensed" w:hAnsi="Roboto Condensed"/>
                <w:sz w:val="20"/>
                <w:szCs w:val="20"/>
              </w:rPr>
              <w:t xml:space="preserve"> (must keep copies of license from begin to end of study)</w:t>
            </w:r>
          </w:p>
          <w:p w:rsidR="005A37D9" w:rsidRPr="00365081" w:rsidRDefault="005A37D9" w:rsidP="00672D5A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-18" w:firstLine="18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Financial Disclosures and Agreements specific to device or drug.</w:t>
            </w:r>
          </w:p>
        </w:tc>
      </w:tr>
      <w:tr w:rsidR="008C0BF3" w:rsidRPr="00365081" w:rsidTr="00672D5A">
        <w:tc>
          <w:tcPr>
            <w:tcW w:w="2245" w:type="dxa"/>
          </w:tcPr>
          <w:p w:rsidR="008C0BF3" w:rsidRPr="00365081" w:rsidRDefault="008C0BF3" w:rsidP="00035B9F">
            <w:pPr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3. Approved</w:t>
            </w:r>
            <w:r w:rsidR="00035B9F">
              <w:rPr>
                <w:rFonts w:ascii="Roboto Condensed" w:hAnsi="Roboto Condensed"/>
                <w:sz w:val="20"/>
                <w:szCs w:val="20"/>
              </w:rPr>
              <w:t xml:space="preserve"> Consent and Assent forms</w:t>
            </w:r>
            <w:r w:rsidRPr="00365081">
              <w:rPr>
                <w:rFonts w:ascii="Roboto Condensed" w:hAnsi="Roboto Condensed"/>
                <w:sz w:val="20"/>
                <w:szCs w:val="20"/>
              </w:rPr>
              <w:t xml:space="preserve"> &amp; HIPPA </w:t>
            </w:r>
            <w:r w:rsidR="00035B9F">
              <w:rPr>
                <w:rFonts w:ascii="Roboto Condensed" w:hAnsi="Roboto Condensed"/>
                <w:sz w:val="20"/>
                <w:szCs w:val="20"/>
              </w:rPr>
              <w:t>Authorization</w:t>
            </w:r>
            <w:r w:rsidRPr="00365081">
              <w:rPr>
                <w:rFonts w:ascii="Roboto Condensed" w:hAnsi="Roboto Condensed"/>
                <w:sz w:val="20"/>
                <w:szCs w:val="20"/>
              </w:rPr>
              <w:t>(s)</w:t>
            </w:r>
          </w:p>
        </w:tc>
        <w:tc>
          <w:tcPr>
            <w:tcW w:w="8010" w:type="dxa"/>
          </w:tcPr>
          <w:p w:rsidR="00035B9F" w:rsidRDefault="00035B9F" w:rsidP="000107AE">
            <w:pPr>
              <w:pStyle w:val="ListParagraph"/>
              <w:numPr>
                <w:ilvl w:val="0"/>
                <w:numId w:val="2"/>
              </w:numPr>
              <w:tabs>
                <w:tab w:val="left" w:pos="31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All</w:t>
            </w:r>
            <w:r w:rsidR="000107AE" w:rsidRPr="00365081">
              <w:rPr>
                <w:rFonts w:ascii="Roboto Condensed" w:hAnsi="Roboto Condensed"/>
                <w:sz w:val="20"/>
                <w:szCs w:val="20"/>
              </w:rPr>
              <w:t xml:space="preserve"> IRB Approved Consent</w:t>
            </w:r>
            <w:r>
              <w:rPr>
                <w:rFonts w:ascii="Roboto Condensed" w:hAnsi="Roboto Condensed"/>
                <w:sz w:val="20"/>
                <w:szCs w:val="20"/>
              </w:rPr>
              <w:t xml:space="preserve"> Forms (a blank copy of</w:t>
            </w:r>
            <w:r w:rsidR="00934E3B">
              <w:rPr>
                <w:rFonts w:ascii="Roboto Condensed" w:hAnsi="Roboto Condensed"/>
                <w:sz w:val="20"/>
                <w:szCs w:val="20"/>
              </w:rPr>
              <w:t xml:space="preserve"> original &amp; all subsequent</w:t>
            </w:r>
            <w:r>
              <w:rPr>
                <w:rFonts w:ascii="Roboto Condensed" w:hAnsi="Roboto Condensed"/>
                <w:sz w:val="20"/>
                <w:szCs w:val="20"/>
              </w:rPr>
              <w:t xml:space="preserve"> versions)</w:t>
            </w:r>
          </w:p>
          <w:p w:rsidR="00035B9F" w:rsidRDefault="00035B9F" w:rsidP="00035B9F">
            <w:pPr>
              <w:pStyle w:val="ListParagraph"/>
              <w:numPr>
                <w:ilvl w:val="0"/>
                <w:numId w:val="2"/>
              </w:numPr>
              <w:tabs>
                <w:tab w:val="left" w:pos="312"/>
              </w:tabs>
              <w:ind w:left="76" w:hanging="76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 xml:space="preserve">All IRB Approved Assent Forms </w:t>
            </w:r>
            <w:r w:rsidR="00934E3B">
              <w:rPr>
                <w:rFonts w:ascii="Roboto Condensed" w:hAnsi="Roboto Condensed"/>
                <w:sz w:val="20"/>
                <w:szCs w:val="20"/>
              </w:rPr>
              <w:t>(a blank copy of original and all subsequent</w:t>
            </w:r>
            <w:r w:rsidRPr="00035B9F">
              <w:rPr>
                <w:rFonts w:ascii="Roboto Condensed" w:hAnsi="Roboto Condensed"/>
                <w:sz w:val="20"/>
                <w:szCs w:val="20"/>
              </w:rPr>
              <w:t xml:space="preserve"> versions)</w:t>
            </w:r>
          </w:p>
          <w:p w:rsidR="001639ED" w:rsidRDefault="001639ED" w:rsidP="00035B9F">
            <w:pPr>
              <w:pStyle w:val="ListParagraph"/>
              <w:numPr>
                <w:ilvl w:val="0"/>
                <w:numId w:val="2"/>
              </w:numPr>
              <w:tabs>
                <w:tab w:val="left" w:pos="312"/>
              </w:tabs>
              <w:ind w:left="76" w:hanging="76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All IRB Approved Parental Consent Form (a blank copy of original and all subsequent versions)</w:t>
            </w:r>
          </w:p>
          <w:p w:rsidR="000107AE" w:rsidRPr="00035B9F" w:rsidRDefault="009B5642" w:rsidP="00934E3B">
            <w:pPr>
              <w:pStyle w:val="ListParagraph"/>
              <w:numPr>
                <w:ilvl w:val="0"/>
                <w:numId w:val="2"/>
              </w:numPr>
              <w:tabs>
                <w:tab w:val="left" w:pos="312"/>
              </w:tabs>
              <w:ind w:left="76" w:hanging="76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All</w:t>
            </w:r>
            <w:r w:rsidR="00035B9F">
              <w:rPr>
                <w:rFonts w:ascii="Roboto Condensed" w:hAnsi="Roboto Condensed"/>
                <w:sz w:val="20"/>
                <w:szCs w:val="20"/>
              </w:rPr>
              <w:t xml:space="preserve"> IRB Approved </w:t>
            </w:r>
            <w:r w:rsidR="000107AE" w:rsidRPr="00365081">
              <w:rPr>
                <w:rFonts w:ascii="Roboto Condensed" w:hAnsi="Roboto Condensed"/>
                <w:sz w:val="20"/>
                <w:szCs w:val="20"/>
              </w:rPr>
              <w:t xml:space="preserve">HIPPA </w:t>
            </w:r>
            <w:r w:rsidR="00035B9F">
              <w:rPr>
                <w:rFonts w:ascii="Roboto Condensed" w:hAnsi="Roboto Condensed"/>
                <w:sz w:val="20"/>
                <w:szCs w:val="20"/>
              </w:rPr>
              <w:t>Authorization</w:t>
            </w:r>
            <w:r w:rsidR="00934E3B">
              <w:rPr>
                <w:rFonts w:ascii="Roboto Condensed" w:hAnsi="Roboto Condensed"/>
                <w:sz w:val="20"/>
                <w:szCs w:val="20"/>
              </w:rPr>
              <w:t>s</w:t>
            </w:r>
            <w:r w:rsidR="000107AE" w:rsidRPr="00365081">
              <w:rPr>
                <w:rFonts w:ascii="Roboto Condensed" w:hAnsi="Roboto Condensed"/>
                <w:sz w:val="20"/>
                <w:szCs w:val="20"/>
              </w:rPr>
              <w:t xml:space="preserve"> </w:t>
            </w:r>
            <w:r w:rsidR="00035B9F" w:rsidRPr="00035B9F">
              <w:rPr>
                <w:rFonts w:ascii="Roboto Condensed" w:hAnsi="Roboto Condensed"/>
                <w:sz w:val="20"/>
                <w:szCs w:val="20"/>
              </w:rPr>
              <w:t xml:space="preserve">(a blank copy of </w:t>
            </w:r>
            <w:r w:rsidR="00934E3B">
              <w:rPr>
                <w:rFonts w:ascii="Roboto Condensed" w:hAnsi="Roboto Condensed"/>
                <w:sz w:val="20"/>
                <w:szCs w:val="20"/>
              </w:rPr>
              <w:t>original and all subsequent</w:t>
            </w:r>
            <w:r w:rsidR="00035B9F" w:rsidRPr="00035B9F">
              <w:rPr>
                <w:rFonts w:ascii="Roboto Condensed" w:hAnsi="Roboto Condensed"/>
                <w:sz w:val="20"/>
                <w:szCs w:val="20"/>
              </w:rPr>
              <w:t xml:space="preserve"> versions)</w:t>
            </w:r>
          </w:p>
        </w:tc>
      </w:tr>
      <w:tr w:rsidR="008C0BF3" w:rsidRPr="00365081" w:rsidTr="00672D5A">
        <w:tc>
          <w:tcPr>
            <w:tcW w:w="2245" w:type="dxa"/>
          </w:tcPr>
          <w:p w:rsidR="008C0BF3" w:rsidRPr="00365081" w:rsidRDefault="008C0BF3">
            <w:pPr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4. IRB Approvals</w:t>
            </w:r>
          </w:p>
        </w:tc>
        <w:tc>
          <w:tcPr>
            <w:tcW w:w="8010" w:type="dxa"/>
          </w:tcPr>
          <w:p w:rsidR="00672D5A" w:rsidRPr="00365081" w:rsidRDefault="000107AE" w:rsidP="00672D5A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-18" w:firstLine="0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 xml:space="preserve">IRB Approvals for Study </w:t>
            </w:r>
            <w:r w:rsidR="00672D5A" w:rsidRPr="00365081">
              <w:rPr>
                <w:rFonts w:ascii="Roboto Condensed" w:hAnsi="Roboto Condensed"/>
                <w:sz w:val="20"/>
                <w:szCs w:val="20"/>
              </w:rPr>
              <w:t>(including letters of submission)</w:t>
            </w:r>
          </w:p>
          <w:p w:rsidR="000107AE" w:rsidRPr="00365081" w:rsidRDefault="000107AE" w:rsidP="000107AE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-18" w:firstLine="0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IRB Approvals for Continuing Review, and Protocol Changes,</w:t>
            </w:r>
            <w:r w:rsidR="001D4365" w:rsidRPr="00365081">
              <w:rPr>
                <w:rFonts w:ascii="Roboto Condensed" w:hAnsi="Roboto Condensed"/>
                <w:sz w:val="20"/>
                <w:szCs w:val="20"/>
              </w:rPr>
              <w:t xml:space="preserve"> consent form changes, </w:t>
            </w:r>
            <w:r w:rsidR="00647064">
              <w:rPr>
                <w:rFonts w:ascii="Roboto Condensed" w:hAnsi="Roboto Condensed"/>
                <w:sz w:val="20"/>
                <w:szCs w:val="20"/>
              </w:rPr>
              <w:tab/>
            </w:r>
            <w:r w:rsidRPr="00365081">
              <w:rPr>
                <w:rFonts w:ascii="Roboto Condensed" w:hAnsi="Roboto Condensed"/>
                <w:sz w:val="20"/>
                <w:szCs w:val="20"/>
              </w:rPr>
              <w:t>notifications of Adverse Events, Serious Adverse Events or Unanticipated Events</w:t>
            </w:r>
          </w:p>
          <w:p w:rsidR="000107AE" w:rsidRPr="00365081" w:rsidRDefault="000107AE" w:rsidP="000107AE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-18" w:firstLine="0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IRB Approved advertisements and recruitment materials</w:t>
            </w:r>
          </w:p>
          <w:p w:rsidR="000107AE" w:rsidRPr="00365081" w:rsidRDefault="000107AE" w:rsidP="000107AE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-18" w:firstLine="0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IRB Membership information</w:t>
            </w:r>
          </w:p>
          <w:p w:rsidR="000107AE" w:rsidRPr="00365081" w:rsidRDefault="000107AE" w:rsidP="000107AE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-18" w:firstLine="0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IRB Correspondence</w:t>
            </w:r>
          </w:p>
          <w:p w:rsidR="00A41CD1" w:rsidRPr="00365081" w:rsidRDefault="00A41CD1" w:rsidP="000107AE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-18" w:firstLine="0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IRB</w:t>
            </w:r>
            <w:r w:rsidR="000D615D">
              <w:rPr>
                <w:rFonts w:ascii="Roboto Condensed" w:hAnsi="Roboto Condensed"/>
                <w:sz w:val="20"/>
                <w:szCs w:val="20"/>
              </w:rPr>
              <w:t xml:space="preserve"> Statement of the</w:t>
            </w:r>
            <w:r w:rsidRPr="00365081">
              <w:rPr>
                <w:rFonts w:ascii="Roboto Condensed" w:hAnsi="Roboto Condensed"/>
                <w:sz w:val="20"/>
                <w:szCs w:val="20"/>
              </w:rPr>
              <w:t xml:space="preserve"> Investigator Agreement (signed and dated)</w:t>
            </w:r>
          </w:p>
          <w:p w:rsidR="004057A7" w:rsidRPr="00365081" w:rsidRDefault="004057A7" w:rsidP="000107AE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-18" w:firstLine="0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Final IRB reports</w:t>
            </w:r>
            <w:r w:rsidR="000D615D">
              <w:rPr>
                <w:rFonts w:ascii="Roboto Condensed" w:hAnsi="Roboto Condensed"/>
                <w:sz w:val="20"/>
                <w:szCs w:val="20"/>
              </w:rPr>
              <w:t xml:space="preserve"> and/or acknowledgements</w:t>
            </w:r>
          </w:p>
          <w:p w:rsidR="004057A7" w:rsidRPr="00721873" w:rsidRDefault="004057A7" w:rsidP="004057A7">
            <w:pPr>
              <w:pStyle w:val="ListParagraph"/>
              <w:tabs>
                <w:tab w:val="left" w:pos="342"/>
              </w:tabs>
              <w:ind w:left="-18"/>
              <w:rPr>
                <w:rFonts w:ascii="Roboto Condensed" w:hAnsi="Roboto Condensed"/>
                <w:sz w:val="10"/>
                <w:szCs w:val="10"/>
              </w:rPr>
            </w:pPr>
          </w:p>
          <w:p w:rsidR="004057A7" w:rsidRPr="00365081" w:rsidRDefault="004057A7" w:rsidP="004057A7">
            <w:pPr>
              <w:pStyle w:val="ListParagraph"/>
              <w:tabs>
                <w:tab w:val="left" w:pos="342"/>
              </w:tabs>
              <w:ind w:left="-18"/>
              <w:rPr>
                <w:rFonts w:ascii="Roboto Condensed" w:hAnsi="Roboto Condensed"/>
                <w:b/>
                <w:i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b/>
                <w:i/>
                <w:sz w:val="20"/>
                <w:szCs w:val="20"/>
              </w:rPr>
              <w:t>Device/Drug Study Additional Information</w:t>
            </w:r>
          </w:p>
          <w:p w:rsidR="004057A7" w:rsidRPr="00365081" w:rsidRDefault="004057A7" w:rsidP="004057A7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 xml:space="preserve">IND Safety reports and associated letters </w:t>
            </w:r>
          </w:p>
        </w:tc>
      </w:tr>
      <w:tr w:rsidR="008C0BF3" w:rsidRPr="00365081" w:rsidTr="00672D5A">
        <w:tc>
          <w:tcPr>
            <w:tcW w:w="2245" w:type="dxa"/>
          </w:tcPr>
          <w:p w:rsidR="008C0BF3" w:rsidRPr="00365081" w:rsidRDefault="008C0BF3">
            <w:pPr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5. Laboratory</w:t>
            </w:r>
          </w:p>
        </w:tc>
        <w:tc>
          <w:tcPr>
            <w:tcW w:w="8010" w:type="dxa"/>
          </w:tcPr>
          <w:p w:rsidR="000107AE" w:rsidRPr="00365081" w:rsidRDefault="000107AE" w:rsidP="000107AE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Lab Certificates (CAP</w:t>
            </w:r>
            <w:r w:rsidR="00923D38">
              <w:rPr>
                <w:rFonts w:ascii="Roboto Condensed" w:hAnsi="Roboto Condensed"/>
                <w:sz w:val="20"/>
                <w:szCs w:val="20"/>
              </w:rPr>
              <w:t>,</w:t>
            </w:r>
            <w:r w:rsidRPr="00365081">
              <w:rPr>
                <w:rFonts w:ascii="Roboto Condensed" w:hAnsi="Roboto Condensed"/>
                <w:sz w:val="20"/>
                <w:szCs w:val="20"/>
              </w:rPr>
              <w:t xml:space="preserve"> CLIA</w:t>
            </w:r>
            <w:r w:rsidR="00923D38">
              <w:rPr>
                <w:rFonts w:ascii="Roboto Condensed" w:hAnsi="Roboto Condensed"/>
                <w:sz w:val="20"/>
                <w:szCs w:val="20"/>
              </w:rPr>
              <w:t xml:space="preserve"> and Washington State Licensure</w:t>
            </w:r>
            <w:r w:rsidRPr="00365081">
              <w:rPr>
                <w:rFonts w:ascii="Roboto Condensed" w:hAnsi="Roboto Condensed"/>
                <w:sz w:val="20"/>
                <w:szCs w:val="20"/>
              </w:rPr>
              <w:t>)</w:t>
            </w:r>
          </w:p>
          <w:p w:rsidR="000107AE" w:rsidRPr="00365081" w:rsidRDefault="0081010C" w:rsidP="000107AE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Lab reference ranges/</w:t>
            </w:r>
            <w:r w:rsidR="000107AE" w:rsidRPr="00365081">
              <w:rPr>
                <w:rFonts w:ascii="Roboto Condensed" w:hAnsi="Roboto Condensed"/>
                <w:sz w:val="20"/>
                <w:szCs w:val="20"/>
              </w:rPr>
              <w:t>Normal Ranges</w:t>
            </w:r>
            <w:r w:rsidR="000D615D">
              <w:rPr>
                <w:rFonts w:ascii="Roboto Condensed" w:hAnsi="Roboto Condensed"/>
                <w:sz w:val="20"/>
                <w:szCs w:val="20"/>
              </w:rPr>
              <w:t xml:space="preserve"> </w:t>
            </w:r>
            <w:r>
              <w:rPr>
                <w:rFonts w:ascii="Roboto Condensed" w:hAnsi="Roboto Condensed"/>
                <w:sz w:val="20"/>
                <w:szCs w:val="20"/>
              </w:rPr>
              <w:t>(</w:t>
            </w:r>
            <w:r w:rsidR="000D615D">
              <w:rPr>
                <w:rFonts w:ascii="Roboto Condensed" w:hAnsi="Roboto Condensed"/>
                <w:sz w:val="20"/>
                <w:szCs w:val="20"/>
              </w:rPr>
              <w:t>of all labs being performed</w:t>
            </w:r>
            <w:r>
              <w:rPr>
                <w:rFonts w:ascii="Roboto Condensed" w:hAnsi="Roboto Condensed"/>
                <w:sz w:val="20"/>
                <w:szCs w:val="20"/>
              </w:rPr>
              <w:t>)</w:t>
            </w:r>
          </w:p>
          <w:p w:rsidR="008C0BF3" w:rsidRPr="00365081" w:rsidRDefault="000107AE" w:rsidP="000107AE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Lab Director CV/License (if applicable)</w:t>
            </w:r>
          </w:p>
        </w:tc>
      </w:tr>
      <w:tr w:rsidR="008C0BF3" w:rsidRPr="00365081" w:rsidTr="00672D5A">
        <w:tc>
          <w:tcPr>
            <w:tcW w:w="2245" w:type="dxa"/>
          </w:tcPr>
          <w:p w:rsidR="008C0BF3" w:rsidRPr="00365081" w:rsidRDefault="008C0BF3">
            <w:pPr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6. Study Logs</w:t>
            </w:r>
          </w:p>
        </w:tc>
        <w:tc>
          <w:tcPr>
            <w:tcW w:w="8010" w:type="dxa"/>
          </w:tcPr>
          <w:p w:rsidR="00CD7853" w:rsidRDefault="00CD7853" w:rsidP="000107AE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Screening Log(s)</w:t>
            </w:r>
          </w:p>
          <w:p w:rsidR="000107AE" w:rsidRPr="00365081" w:rsidRDefault="000107AE" w:rsidP="000107AE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Site Delegation</w:t>
            </w:r>
            <w:r w:rsidR="00B5793C">
              <w:rPr>
                <w:rFonts w:ascii="Roboto Condensed" w:hAnsi="Roboto Condensed"/>
                <w:sz w:val="20"/>
                <w:szCs w:val="20"/>
              </w:rPr>
              <w:t xml:space="preserve"> of Duties</w:t>
            </w:r>
            <w:r w:rsidRPr="00365081">
              <w:rPr>
                <w:rFonts w:ascii="Roboto Condensed" w:hAnsi="Roboto Condensed"/>
                <w:sz w:val="20"/>
                <w:szCs w:val="20"/>
              </w:rPr>
              <w:t xml:space="preserve"> and Signature Form</w:t>
            </w:r>
          </w:p>
          <w:p w:rsidR="000107AE" w:rsidRPr="00365081" w:rsidRDefault="000107AE" w:rsidP="000107AE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 xml:space="preserve">Master Subject </w:t>
            </w:r>
            <w:r w:rsidR="00CD7853">
              <w:rPr>
                <w:rFonts w:ascii="Roboto Condensed" w:hAnsi="Roboto Condensed"/>
                <w:sz w:val="20"/>
                <w:szCs w:val="20"/>
              </w:rPr>
              <w:t xml:space="preserve">Enrollment </w:t>
            </w:r>
            <w:r w:rsidRPr="00365081">
              <w:rPr>
                <w:rFonts w:ascii="Roboto Condensed" w:hAnsi="Roboto Condensed"/>
                <w:sz w:val="20"/>
                <w:szCs w:val="20"/>
              </w:rPr>
              <w:t>Log(s)</w:t>
            </w:r>
          </w:p>
          <w:p w:rsidR="000107AE" w:rsidRPr="00365081" w:rsidRDefault="000107AE" w:rsidP="000107AE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Training Log(s)</w:t>
            </w:r>
            <w:r w:rsidR="00672D5A" w:rsidRPr="00365081">
              <w:rPr>
                <w:rFonts w:ascii="Roboto Condensed" w:hAnsi="Roboto Condensed"/>
                <w:sz w:val="20"/>
                <w:szCs w:val="20"/>
              </w:rPr>
              <w:t xml:space="preserve"> (training certificates, training attendance logs)</w:t>
            </w:r>
            <w:r w:rsidR="000D615D">
              <w:rPr>
                <w:rFonts w:ascii="Roboto Condensed" w:hAnsi="Roboto Condensed"/>
                <w:sz w:val="20"/>
                <w:szCs w:val="20"/>
              </w:rPr>
              <w:t>[e.g. CITI Biomedical Researcher Training Certificate]</w:t>
            </w:r>
          </w:p>
          <w:p w:rsidR="008C0BF3" w:rsidRPr="00365081" w:rsidRDefault="000107AE" w:rsidP="000107AE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Site Monitoring Visit Log (if applicable)</w:t>
            </w:r>
          </w:p>
        </w:tc>
      </w:tr>
      <w:tr w:rsidR="008C0BF3" w:rsidRPr="00365081" w:rsidTr="00672D5A">
        <w:tc>
          <w:tcPr>
            <w:tcW w:w="2245" w:type="dxa"/>
          </w:tcPr>
          <w:p w:rsidR="008C0BF3" w:rsidRPr="00365081" w:rsidRDefault="008C0BF3">
            <w:pPr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7. Correspondence</w:t>
            </w:r>
          </w:p>
        </w:tc>
        <w:tc>
          <w:tcPr>
            <w:tcW w:w="8010" w:type="dxa"/>
          </w:tcPr>
          <w:p w:rsidR="009F0716" w:rsidRPr="00365081" w:rsidRDefault="009F0716" w:rsidP="00647064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342" w:hanging="342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Communication Log</w:t>
            </w:r>
            <w:r w:rsidR="000D615D">
              <w:rPr>
                <w:rFonts w:ascii="Roboto Condensed" w:hAnsi="Roboto Condensed"/>
                <w:sz w:val="20"/>
                <w:szCs w:val="20"/>
              </w:rPr>
              <w:t xml:space="preserve"> </w:t>
            </w:r>
          </w:p>
          <w:p w:rsidR="008C0BF3" w:rsidRDefault="000107AE" w:rsidP="00647064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342" w:hanging="342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Correspondence between si</w:t>
            </w:r>
            <w:r w:rsidR="009F0716" w:rsidRPr="00365081">
              <w:rPr>
                <w:rFonts w:ascii="Roboto Condensed" w:hAnsi="Roboto Condensed"/>
                <w:sz w:val="20"/>
                <w:szCs w:val="20"/>
              </w:rPr>
              <w:t>te, sponsor etc.  (include letters, memos, written documentation of telephone conversations, faxes and electronic communication like email</w:t>
            </w:r>
            <w:r w:rsidRPr="00365081">
              <w:rPr>
                <w:rFonts w:ascii="Roboto Condensed" w:hAnsi="Roboto Condensed"/>
                <w:sz w:val="20"/>
                <w:szCs w:val="20"/>
              </w:rPr>
              <w:t>)</w:t>
            </w:r>
          </w:p>
          <w:p w:rsidR="00035B9F" w:rsidRPr="00365081" w:rsidRDefault="00035B9F" w:rsidP="00647064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342" w:hanging="342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Participant Correspondence</w:t>
            </w:r>
          </w:p>
        </w:tc>
      </w:tr>
      <w:tr w:rsidR="008C0BF3" w:rsidRPr="00365081" w:rsidTr="00672D5A">
        <w:tc>
          <w:tcPr>
            <w:tcW w:w="2245" w:type="dxa"/>
          </w:tcPr>
          <w:p w:rsidR="008C0BF3" w:rsidRPr="00365081" w:rsidRDefault="008C0BF3">
            <w:pPr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8. Adverse Events</w:t>
            </w:r>
          </w:p>
        </w:tc>
        <w:tc>
          <w:tcPr>
            <w:tcW w:w="8010" w:type="dxa"/>
          </w:tcPr>
          <w:p w:rsidR="00862DE3" w:rsidRPr="00365081" w:rsidRDefault="00862DE3" w:rsidP="00862DE3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Event Logs – Adverse events, serious adverse events, unanticipated events</w:t>
            </w:r>
          </w:p>
          <w:p w:rsidR="00862DE3" w:rsidRPr="00365081" w:rsidRDefault="00BD0F12" w:rsidP="00862DE3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 xml:space="preserve">Completed </w:t>
            </w:r>
            <w:r w:rsidR="00862DE3" w:rsidRPr="00365081">
              <w:rPr>
                <w:rFonts w:ascii="Roboto Condensed" w:hAnsi="Roboto Condensed"/>
                <w:sz w:val="20"/>
                <w:szCs w:val="20"/>
              </w:rPr>
              <w:t>Adverse/Serious Adverse Event Forms</w:t>
            </w:r>
          </w:p>
          <w:p w:rsidR="008C0BF3" w:rsidRPr="00365081" w:rsidRDefault="00BD0F12" w:rsidP="00BD0F12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Blank Adverse/Serious Adverse Event Forms</w:t>
            </w:r>
          </w:p>
        </w:tc>
      </w:tr>
      <w:tr w:rsidR="008C0BF3" w:rsidRPr="00365081" w:rsidTr="00672D5A">
        <w:tc>
          <w:tcPr>
            <w:tcW w:w="2245" w:type="dxa"/>
          </w:tcPr>
          <w:p w:rsidR="004057A7" w:rsidRPr="00365081" w:rsidRDefault="008C0BF3">
            <w:pPr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 xml:space="preserve">9. Device </w:t>
            </w:r>
            <w:r w:rsidR="00A33B03">
              <w:rPr>
                <w:rFonts w:ascii="Roboto Condensed" w:hAnsi="Roboto Condensed"/>
                <w:sz w:val="20"/>
                <w:szCs w:val="20"/>
              </w:rPr>
              <w:t>or</w:t>
            </w:r>
            <w:r w:rsidR="00BD0F12" w:rsidRPr="00365081">
              <w:rPr>
                <w:rFonts w:ascii="Roboto Condensed" w:hAnsi="Roboto Condensed"/>
                <w:sz w:val="20"/>
                <w:szCs w:val="20"/>
              </w:rPr>
              <w:t xml:space="preserve"> Drug </w:t>
            </w:r>
            <w:r w:rsidRPr="00365081">
              <w:rPr>
                <w:rFonts w:ascii="Roboto Condensed" w:hAnsi="Roboto Condensed"/>
                <w:sz w:val="20"/>
                <w:szCs w:val="20"/>
              </w:rPr>
              <w:t>Accountability/</w:t>
            </w:r>
          </w:p>
          <w:p w:rsidR="008C0BF3" w:rsidRPr="00365081" w:rsidRDefault="008C0BF3">
            <w:pPr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Inventory</w:t>
            </w:r>
          </w:p>
        </w:tc>
        <w:tc>
          <w:tcPr>
            <w:tcW w:w="8010" w:type="dxa"/>
          </w:tcPr>
          <w:p w:rsidR="00A56CA6" w:rsidRPr="00A56CA6" w:rsidRDefault="00A56CA6" w:rsidP="00A56CA6">
            <w:pPr>
              <w:tabs>
                <w:tab w:val="left" w:pos="342"/>
              </w:tabs>
              <w:rPr>
                <w:rFonts w:ascii="Roboto Condensed" w:hAnsi="Roboto Condensed"/>
                <w:b/>
                <w:sz w:val="20"/>
                <w:szCs w:val="20"/>
              </w:rPr>
            </w:pPr>
            <w:r w:rsidRPr="00A56CA6">
              <w:rPr>
                <w:rFonts w:ascii="Roboto Condensed" w:hAnsi="Roboto Condensed"/>
                <w:b/>
                <w:sz w:val="20"/>
                <w:szCs w:val="20"/>
              </w:rPr>
              <w:t>Device/Drug Studies</w:t>
            </w:r>
          </w:p>
          <w:p w:rsidR="008C0BF3" w:rsidRPr="00A56CA6" w:rsidRDefault="00BD0F12" w:rsidP="00A56CA6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rPr>
                <w:rFonts w:ascii="Roboto Condensed" w:hAnsi="Roboto Condensed"/>
                <w:sz w:val="20"/>
                <w:szCs w:val="20"/>
              </w:rPr>
            </w:pPr>
            <w:r w:rsidRPr="00A56CA6">
              <w:rPr>
                <w:rFonts w:ascii="Roboto Condensed" w:hAnsi="Roboto Condensed"/>
                <w:sz w:val="20"/>
                <w:szCs w:val="20"/>
              </w:rPr>
              <w:t>Device or Drug Accountability Log</w:t>
            </w:r>
            <w:r w:rsidR="005606D8" w:rsidRPr="00A56CA6">
              <w:rPr>
                <w:rFonts w:ascii="Roboto Condensed" w:hAnsi="Roboto Condensed"/>
                <w:sz w:val="20"/>
                <w:szCs w:val="20"/>
              </w:rPr>
              <w:t>s</w:t>
            </w:r>
          </w:p>
          <w:p w:rsidR="00BD0F12" w:rsidRPr="00365081" w:rsidRDefault="00BD0F12" w:rsidP="00BD0F12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Shipment Receipts</w:t>
            </w:r>
            <w:r w:rsidR="00672D5A" w:rsidRPr="00365081">
              <w:rPr>
                <w:rFonts w:ascii="Roboto Condensed" w:hAnsi="Roboto Condensed"/>
                <w:sz w:val="20"/>
                <w:szCs w:val="20"/>
              </w:rPr>
              <w:t xml:space="preserve"> and Packing Invoices</w:t>
            </w:r>
          </w:p>
          <w:p w:rsidR="004057A7" w:rsidRPr="00365081" w:rsidRDefault="005606D8" w:rsidP="00BD0F12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Refrigeration Monitoring Log (for products requiring refrigeration)</w:t>
            </w:r>
          </w:p>
          <w:p w:rsidR="00BD0F12" w:rsidRPr="00365081" w:rsidRDefault="00BD0F12" w:rsidP="00BD0F12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Study Supply Forms</w:t>
            </w:r>
          </w:p>
          <w:p w:rsidR="004057A7" w:rsidRPr="00365081" w:rsidRDefault="004057A7" w:rsidP="00BD0F12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Records of disposition and/or return of u</w:t>
            </w:r>
            <w:r w:rsidR="00EA29E9">
              <w:rPr>
                <w:rFonts w:ascii="Roboto Condensed" w:hAnsi="Roboto Condensed"/>
                <w:sz w:val="20"/>
                <w:szCs w:val="20"/>
              </w:rPr>
              <w:t xml:space="preserve">nused or damaged study drug or </w:t>
            </w:r>
            <w:r w:rsidRPr="00365081">
              <w:rPr>
                <w:rFonts w:ascii="Roboto Condensed" w:hAnsi="Roboto Condensed"/>
                <w:sz w:val="20"/>
                <w:szCs w:val="20"/>
              </w:rPr>
              <w:t>devices.</w:t>
            </w:r>
          </w:p>
        </w:tc>
      </w:tr>
      <w:tr w:rsidR="008C0BF3" w:rsidRPr="00365081" w:rsidTr="00672D5A">
        <w:tc>
          <w:tcPr>
            <w:tcW w:w="2245" w:type="dxa"/>
          </w:tcPr>
          <w:p w:rsidR="008C0BF3" w:rsidRPr="00365081" w:rsidRDefault="00AA704C" w:rsidP="00AA704C">
            <w:pP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10. Deviations / Violations:</w:t>
            </w:r>
          </w:p>
        </w:tc>
        <w:tc>
          <w:tcPr>
            <w:tcW w:w="8010" w:type="dxa"/>
          </w:tcPr>
          <w:p w:rsidR="005D6F0C" w:rsidRDefault="00AA704C" w:rsidP="0081010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Deviation Log</w:t>
            </w:r>
          </w:p>
          <w:p w:rsidR="00AA704C" w:rsidRPr="00365081" w:rsidRDefault="00AA704C" w:rsidP="0081010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Deviation and Violation Reporting</w:t>
            </w:r>
          </w:p>
        </w:tc>
      </w:tr>
      <w:tr w:rsidR="00187720" w:rsidRPr="00365081" w:rsidTr="00672D5A">
        <w:tc>
          <w:tcPr>
            <w:tcW w:w="2245" w:type="dxa"/>
          </w:tcPr>
          <w:p w:rsidR="00187720" w:rsidRDefault="00187720" w:rsidP="00AA704C">
            <w:pP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11. Notes to File</w:t>
            </w:r>
          </w:p>
        </w:tc>
        <w:tc>
          <w:tcPr>
            <w:tcW w:w="8010" w:type="dxa"/>
          </w:tcPr>
          <w:p w:rsidR="00187720" w:rsidRDefault="00187720" w:rsidP="00AA704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 xml:space="preserve">Copy of all notes to file. The original </w:t>
            </w:r>
            <w:proofErr w:type="gramStart"/>
            <w:r>
              <w:rPr>
                <w:rFonts w:ascii="Roboto Condensed" w:hAnsi="Roboto Condensed"/>
                <w:sz w:val="20"/>
                <w:szCs w:val="20"/>
              </w:rPr>
              <w:t>should be kept</w:t>
            </w:r>
            <w:proofErr w:type="gramEnd"/>
            <w:r>
              <w:rPr>
                <w:rFonts w:ascii="Roboto Condensed" w:hAnsi="Roboto Condensed"/>
                <w:sz w:val="20"/>
                <w:szCs w:val="20"/>
              </w:rPr>
              <w:t xml:space="preserve"> in the subject’s research record.</w:t>
            </w:r>
          </w:p>
        </w:tc>
      </w:tr>
      <w:tr w:rsidR="00AA704C" w:rsidRPr="00365081" w:rsidTr="00672D5A">
        <w:tc>
          <w:tcPr>
            <w:tcW w:w="2245" w:type="dxa"/>
          </w:tcPr>
          <w:p w:rsidR="00AA704C" w:rsidRPr="00365081" w:rsidRDefault="00AA704C" w:rsidP="00187720">
            <w:pPr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1</w:t>
            </w:r>
            <w:r w:rsidR="00187720">
              <w:rPr>
                <w:rFonts w:ascii="Roboto Condensed" w:hAnsi="Roboto Condensed"/>
                <w:sz w:val="20"/>
                <w:szCs w:val="20"/>
              </w:rPr>
              <w:t>2</w:t>
            </w:r>
            <w:r>
              <w:rPr>
                <w:rFonts w:ascii="Roboto Condensed" w:hAnsi="Roboto Condensed"/>
                <w:sz w:val="20"/>
                <w:szCs w:val="20"/>
              </w:rPr>
              <w:t>. Conflict of Interest</w:t>
            </w:r>
          </w:p>
        </w:tc>
        <w:tc>
          <w:tcPr>
            <w:tcW w:w="8010" w:type="dxa"/>
          </w:tcPr>
          <w:p w:rsidR="00AA704C" w:rsidRDefault="00AA704C" w:rsidP="00AA704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Documentation of declared Conflict of Interest Statements</w:t>
            </w:r>
          </w:p>
          <w:p w:rsidR="00AA704C" w:rsidRPr="00365081" w:rsidRDefault="00AA704C" w:rsidP="00AA704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Plan to eliminate possibility of bias or eliminate the conflict</w:t>
            </w:r>
          </w:p>
        </w:tc>
      </w:tr>
      <w:tr w:rsidR="00AA704C" w:rsidRPr="00365081" w:rsidTr="00672D5A">
        <w:tc>
          <w:tcPr>
            <w:tcW w:w="2245" w:type="dxa"/>
          </w:tcPr>
          <w:p w:rsidR="00AA704C" w:rsidRPr="00365081" w:rsidRDefault="00AA704C" w:rsidP="00187720">
            <w:pPr>
              <w:rPr>
                <w:rFonts w:ascii="Roboto Condensed" w:hAnsi="Roboto Condensed"/>
                <w:sz w:val="20"/>
                <w:szCs w:val="20"/>
              </w:rPr>
            </w:pPr>
            <w:r w:rsidRPr="00365081">
              <w:rPr>
                <w:rFonts w:ascii="Roboto Condensed" w:hAnsi="Roboto Condensed"/>
                <w:sz w:val="20"/>
                <w:szCs w:val="20"/>
              </w:rPr>
              <w:t>1</w:t>
            </w:r>
            <w:r w:rsidR="00187720">
              <w:rPr>
                <w:rFonts w:ascii="Roboto Condensed" w:hAnsi="Roboto Condensed"/>
                <w:sz w:val="20"/>
                <w:szCs w:val="20"/>
              </w:rPr>
              <w:t>3</w:t>
            </w:r>
            <w:bookmarkStart w:id="0" w:name="_GoBack"/>
            <w:bookmarkEnd w:id="0"/>
            <w:r w:rsidRPr="00365081">
              <w:rPr>
                <w:rFonts w:ascii="Roboto Condensed" w:hAnsi="Roboto Condensed"/>
                <w:sz w:val="20"/>
                <w:szCs w:val="20"/>
              </w:rPr>
              <w:t>. Miscellaneous</w:t>
            </w:r>
          </w:p>
        </w:tc>
        <w:tc>
          <w:tcPr>
            <w:tcW w:w="8010" w:type="dxa"/>
          </w:tcPr>
          <w:p w:rsidR="00AA704C" w:rsidRDefault="00AA704C" w:rsidP="00AA704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Case Report Forms</w:t>
            </w:r>
          </w:p>
          <w:p w:rsidR="00AA704C" w:rsidRDefault="00AA704C" w:rsidP="00AA704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Participant Materials (such as dear participant letters or educational pamphlets)</w:t>
            </w:r>
          </w:p>
          <w:p w:rsidR="00AA704C" w:rsidRPr="00365081" w:rsidRDefault="00AA704C" w:rsidP="00AA704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0" w:firstLine="0"/>
              <w:rPr>
                <w:rFonts w:ascii="Roboto Condensed" w:hAnsi="Roboto Condensed"/>
                <w:sz w:val="20"/>
                <w:szCs w:val="20"/>
              </w:rPr>
            </w:pPr>
            <w:r>
              <w:rPr>
                <w:rFonts w:ascii="Roboto Condensed" w:hAnsi="Roboto Condensed"/>
                <w:sz w:val="20"/>
                <w:szCs w:val="20"/>
              </w:rPr>
              <w:t>Any site specific information such as administrative support letters for the study</w:t>
            </w:r>
          </w:p>
        </w:tc>
      </w:tr>
    </w:tbl>
    <w:p w:rsidR="00721873" w:rsidRDefault="00721873">
      <w:pPr>
        <w:rPr>
          <w:sz w:val="18"/>
          <w:szCs w:val="18"/>
        </w:rPr>
      </w:pPr>
    </w:p>
    <w:p w:rsidR="001639ED" w:rsidRDefault="001639ED">
      <w:pPr>
        <w:rPr>
          <w:sz w:val="18"/>
          <w:szCs w:val="18"/>
        </w:rPr>
      </w:pPr>
    </w:p>
    <w:p w:rsidR="001639ED" w:rsidRDefault="001639ED">
      <w:pPr>
        <w:rPr>
          <w:sz w:val="18"/>
          <w:szCs w:val="18"/>
        </w:rPr>
      </w:pPr>
    </w:p>
    <w:p w:rsidR="001639ED" w:rsidRDefault="001639ED">
      <w:pPr>
        <w:rPr>
          <w:sz w:val="18"/>
          <w:szCs w:val="18"/>
        </w:rPr>
      </w:pPr>
    </w:p>
    <w:p w:rsidR="001639ED" w:rsidRPr="001639ED" w:rsidRDefault="001639ED">
      <w:pPr>
        <w:rPr>
          <w:b/>
          <w:i/>
          <w:sz w:val="20"/>
          <w:szCs w:val="18"/>
        </w:rPr>
      </w:pPr>
      <w:r>
        <w:rPr>
          <w:b/>
          <w:i/>
          <w:sz w:val="20"/>
          <w:szCs w:val="18"/>
        </w:rPr>
        <w:t>Note:  We recommend</w:t>
      </w:r>
      <w:r w:rsidRPr="001639ED">
        <w:rPr>
          <w:b/>
          <w:i/>
          <w:sz w:val="20"/>
          <w:szCs w:val="18"/>
        </w:rPr>
        <w:t xml:space="preserve"> that a separate binder </w:t>
      </w:r>
      <w:proofErr w:type="gramStart"/>
      <w:r w:rsidRPr="001639ED">
        <w:rPr>
          <w:b/>
          <w:i/>
          <w:sz w:val="20"/>
          <w:szCs w:val="18"/>
        </w:rPr>
        <w:t xml:space="preserve">be </w:t>
      </w:r>
      <w:r>
        <w:rPr>
          <w:b/>
          <w:i/>
          <w:sz w:val="20"/>
          <w:szCs w:val="18"/>
        </w:rPr>
        <w:t>made and maintained</w:t>
      </w:r>
      <w:r w:rsidRPr="001639ED">
        <w:rPr>
          <w:b/>
          <w:i/>
          <w:sz w:val="20"/>
          <w:szCs w:val="18"/>
        </w:rPr>
        <w:t xml:space="preserve"> for Budgets and contracts</w:t>
      </w:r>
      <w:proofErr w:type="gramEnd"/>
      <w:r w:rsidRPr="001639ED">
        <w:rPr>
          <w:b/>
          <w:i/>
          <w:sz w:val="20"/>
          <w:szCs w:val="18"/>
        </w:rPr>
        <w:t>.</w:t>
      </w:r>
      <w:r>
        <w:rPr>
          <w:b/>
          <w:i/>
          <w:sz w:val="20"/>
          <w:szCs w:val="18"/>
        </w:rPr>
        <w:t xml:space="preserve"> (Include compensation to subjects, billing information, contracts with the sponsor)</w:t>
      </w:r>
    </w:p>
    <w:p w:rsidR="001639ED" w:rsidRDefault="001639ED">
      <w:pPr>
        <w:rPr>
          <w:sz w:val="18"/>
          <w:szCs w:val="18"/>
        </w:rPr>
      </w:pPr>
    </w:p>
    <w:p w:rsidR="001639ED" w:rsidRDefault="001639ED">
      <w:pPr>
        <w:rPr>
          <w:sz w:val="18"/>
          <w:szCs w:val="18"/>
        </w:rPr>
      </w:pPr>
    </w:p>
    <w:p w:rsidR="008C0BF3" w:rsidRPr="00721873" w:rsidRDefault="006048BE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D615D">
        <w:rPr>
          <w:sz w:val="18"/>
          <w:szCs w:val="18"/>
        </w:rPr>
        <w:t>L\OSA</w:t>
      </w:r>
      <w:r w:rsidR="00721873" w:rsidRPr="00721873">
        <w:rPr>
          <w:sz w:val="18"/>
          <w:szCs w:val="18"/>
        </w:rPr>
        <w:t>\</w:t>
      </w:r>
      <w:proofErr w:type="spellStart"/>
      <w:r w:rsidR="00721873" w:rsidRPr="00721873">
        <w:rPr>
          <w:sz w:val="18"/>
          <w:szCs w:val="18"/>
        </w:rPr>
        <w:t>Mgmt</w:t>
      </w:r>
      <w:proofErr w:type="spellEnd"/>
      <w:r w:rsidR="00721873" w:rsidRPr="00721873">
        <w:rPr>
          <w:sz w:val="18"/>
          <w:szCs w:val="18"/>
        </w:rPr>
        <w:t>\</w:t>
      </w:r>
      <w:proofErr w:type="spellStart"/>
      <w:r w:rsidR="00721873" w:rsidRPr="00721873">
        <w:rPr>
          <w:sz w:val="18"/>
          <w:szCs w:val="18"/>
        </w:rPr>
        <w:t>Forms.Templates</w:t>
      </w:r>
      <w:proofErr w:type="spellEnd"/>
      <w:r w:rsidR="00721873" w:rsidRPr="00721873">
        <w:rPr>
          <w:sz w:val="18"/>
          <w:szCs w:val="18"/>
        </w:rPr>
        <w:t xml:space="preserve">\Research\Sample </w:t>
      </w:r>
      <w:r w:rsidR="000D615D">
        <w:rPr>
          <w:sz w:val="18"/>
          <w:szCs w:val="18"/>
        </w:rPr>
        <w:t>Regulatory Binder Index May 2017</w:t>
      </w:r>
    </w:p>
    <w:sectPr w:rsidR="008C0BF3" w:rsidRPr="00721873" w:rsidSect="00721873">
      <w:pgSz w:w="12240" w:h="15840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76837"/>
    <w:multiLevelType w:val="hybridMultilevel"/>
    <w:tmpl w:val="0952D8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381EAF"/>
    <w:multiLevelType w:val="hybridMultilevel"/>
    <w:tmpl w:val="4D9CE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94703"/>
    <w:multiLevelType w:val="hybridMultilevel"/>
    <w:tmpl w:val="F718E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F3"/>
    <w:rsid w:val="000001CC"/>
    <w:rsid w:val="000107AE"/>
    <w:rsid w:val="00035B9F"/>
    <w:rsid w:val="000D615D"/>
    <w:rsid w:val="001639ED"/>
    <w:rsid w:val="00187720"/>
    <w:rsid w:val="001D4365"/>
    <w:rsid w:val="00235197"/>
    <w:rsid w:val="00365081"/>
    <w:rsid w:val="004057A7"/>
    <w:rsid w:val="0042438E"/>
    <w:rsid w:val="005606D8"/>
    <w:rsid w:val="005A37D9"/>
    <w:rsid w:val="005D6F0C"/>
    <w:rsid w:val="006048BE"/>
    <w:rsid w:val="00647064"/>
    <w:rsid w:val="00672D5A"/>
    <w:rsid w:val="00721873"/>
    <w:rsid w:val="00747B89"/>
    <w:rsid w:val="0081010C"/>
    <w:rsid w:val="00862DE3"/>
    <w:rsid w:val="008C0BF3"/>
    <w:rsid w:val="00923D38"/>
    <w:rsid w:val="00934E3B"/>
    <w:rsid w:val="009B3817"/>
    <w:rsid w:val="009B5642"/>
    <w:rsid w:val="009D2015"/>
    <w:rsid w:val="009F0716"/>
    <w:rsid w:val="00A33B03"/>
    <w:rsid w:val="00A41CD1"/>
    <w:rsid w:val="00A56CA6"/>
    <w:rsid w:val="00AA704C"/>
    <w:rsid w:val="00B5793C"/>
    <w:rsid w:val="00BD0F12"/>
    <w:rsid w:val="00CD7853"/>
    <w:rsid w:val="00EA29E9"/>
    <w:rsid w:val="00FC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FF66E"/>
  <w15:chartTrackingRefBased/>
  <w15:docId w15:val="{0E900974-32FE-4482-AAA6-85240E35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8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OBOTO">
      <a:majorFont>
        <a:latin typeface="Roboto Black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5D68162C81E4787C6FF8D5E3F7045" ma:contentTypeVersion="18" ma:contentTypeDescription="Create a new document." ma:contentTypeScope="" ma:versionID="bfd1879023eca820113532da5d21a081">
  <xsd:schema xmlns:xsd="http://www.w3.org/2001/XMLSchema" xmlns:xs="http://www.w3.org/2001/XMLSchema" xmlns:p="http://schemas.microsoft.com/office/2006/metadata/properties" xmlns:ns2="e3955826-0a78-46ec-b5cf-6df16e25edf6" xmlns:ns3="f1851e2f-9942-4064-9bd5-c53e6a7e2e26" targetNamespace="http://schemas.microsoft.com/office/2006/metadata/properties" ma:root="true" ma:fieldsID="c7b218267cf304e5daef1fe8e6afce6e" ns2:_="" ns3:_="">
    <xsd:import namespace="e3955826-0a78-46ec-b5cf-6df16e25edf6"/>
    <xsd:import namespace="f1851e2f-9942-4064-9bd5-c53e6a7e2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_x0020_Typ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esource_x0020_Area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55826-0a78-46ec-b5cf-6df16e25e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_x0020_Type" ma:index="15" nillable="true" ma:displayName="Document Type" ma:format="Dropdown" ma:internalName="Project_x0020_Type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Resource_x0020_Area" ma:index="20" nillable="true" ma:displayName="Resource Area" ma:internalName="Resource_x0020_Area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58f3a2a-675d-4e53-9515-235e4917d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51e2f-9942-4064-9bd5-c53e6a7e2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1b9787b-6b9f-46b2-8b5b-bea97ad7b472}" ma:internalName="TaxCatchAll" ma:showField="CatchAllData" ma:web="f1851e2f-9942-4064-9bd5-c53e6a7e2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Area xmlns="e3955826-0a78-46ec-b5cf-6df16e25edf6" xsi:nil="true"/>
    <Project_x0020_Type xmlns="e3955826-0a78-46ec-b5cf-6df16e25edf6" xsi:nil="true"/>
    <lcf76f155ced4ddcb4097134ff3c332f xmlns="e3955826-0a78-46ec-b5cf-6df16e25edf6">
      <Terms xmlns="http://schemas.microsoft.com/office/infopath/2007/PartnerControls"/>
    </lcf76f155ced4ddcb4097134ff3c332f>
    <TaxCatchAll xmlns="f1851e2f-9942-4064-9bd5-c53e6a7e2e26" xsi:nil="true"/>
  </documentManagement>
</p:properties>
</file>

<file path=customXml/itemProps1.xml><?xml version="1.0" encoding="utf-8"?>
<ds:datastoreItem xmlns:ds="http://schemas.openxmlformats.org/officeDocument/2006/customXml" ds:itemID="{AA65798C-99B4-4D2F-ACFB-AA74FDF3E83C}"/>
</file>

<file path=customXml/itemProps2.xml><?xml version="1.0" encoding="utf-8"?>
<ds:datastoreItem xmlns:ds="http://schemas.openxmlformats.org/officeDocument/2006/customXml" ds:itemID="{C9B2368F-03DD-43A3-B876-05FC580F304D}"/>
</file>

<file path=customXml/itemProps3.xml><?xml version="1.0" encoding="utf-8"?>
<ds:datastoreItem xmlns:ds="http://schemas.openxmlformats.org/officeDocument/2006/customXml" ds:itemID="{9A5613DD-EDDC-4235-AB7D-8A6DB7130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PNWU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Case, Carla</dc:creator>
  <cp:keywords/>
  <dc:description/>
  <cp:lastModifiedBy>Case, Carla</cp:lastModifiedBy>
  <cp:revision>12</cp:revision>
  <cp:lastPrinted>2014-10-27T22:55:00Z</cp:lastPrinted>
  <dcterms:created xsi:type="dcterms:W3CDTF">2017-05-25T19:16:00Z</dcterms:created>
  <dcterms:modified xsi:type="dcterms:W3CDTF">2017-05-25T19:41:00Z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0x010100A315D68162C81E4787C6FF8D5E3F7045</vt:lpwstr>
  </property>
  <property fmtid="{D5CDD505-2E9C-101B-9397-08002B2CF9AE}" pid="3" name="MediaServiceImageTags">
    <vt:lpwstr/>
  </property>
</Properties>
</file>