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7F" w:rsidRPr="00E13F7F" w:rsidRDefault="00E13F7F" w:rsidP="00E13F7F">
      <w:pPr>
        <w:jc w:val="center"/>
        <w:rPr>
          <w:b/>
          <w:sz w:val="28"/>
          <w:szCs w:val="28"/>
        </w:rPr>
      </w:pPr>
      <w:r w:rsidRPr="00E13F7F">
        <w:rPr>
          <w:b/>
          <w:sz w:val="28"/>
          <w:szCs w:val="28"/>
        </w:rPr>
        <w:t>Note to the Study File - Instructions</w:t>
      </w:r>
    </w:p>
    <w:p w:rsidR="00E13F7F" w:rsidRDefault="00E13F7F" w:rsidP="00E13F7F"/>
    <w:p w:rsidR="00E13F7F" w:rsidRDefault="00E13F7F" w:rsidP="00E13F7F"/>
    <w:p w:rsidR="00E13F7F" w:rsidRPr="00E13F7F" w:rsidRDefault="00E13F7F" w:rsidP="00E13F7F">
      <w:pPr>
        <w:rPr>
          <w:b/>
        </w:rPr>
      </w:pPr>
      <w:r w:rsidRPr="00E13F7F">
        <w:rPr>
          <w:b/>
        </w:rPr>
        <w:t>Notes to the Study File are written to identify and record:</w:t>
      </w:r>
    </w:p>
    <w:p w:rsidR="00E13F7F" w:rsidRDefault="00E13F7F" w:rsidP="00E13F7F">
      <w:pPr>
        <w:pStyle w:val="ListParagraph"/>
        <w:numPr>
          <w:ilvl w:val="0"/>
          <w:numId w:val="1"/>
        </w:numPr>
      </w:pPr>
      <w:r>
        <w:t>A discrepancy or problem in the conduct of the clinical research study;</w:t>
      </w:r>
    </w:p>
    <w:p w:rsidR="00E13F7F" w:rsidRDefault="00E13F7F" w:rsidP="00E13F7F">
      <w:pPr>
        <w:pStyle w:val="ListParagraph"/>
        <w:numPr>
          <w:ilvl w:val="0"/>
          <w:numId w:val="1"/>
        </w:numPr>
      </w:pPr>
      <w:r>
        <w:t>The cause of the identified problem;</w:t>
      </w:r>
    </w:p>
    <w:p w:rsidR="00E13F7F" w:rsidRDefault="00E13F7F" w:rsidP="00E13F7F">
      <w:pPr>
        <w:pStyle w:val="ListParagraph"/>
        <w:numPr>
          <w:ilvl w:val="0"/>
          <w:numId w:val="1"/>
        </w:numPr>
      </w:pPr>
      <w:r>
        <w:t>The corrective action taken to prevent recurrence of the problem; and</w:t>
      </w:r>
    </w:p>
    <w:p w:rsidR="00E13F7F" w:rsidRDefault="00E13F7F" w:rsidP="00E13F7F">
      <w:pPr>
        <w:pStyle w:val="ListParagraph"/>
        <w:numPr>
          <w:ilvl w:val="0"/>
          <w:numId w:val="1"/>
        </w:numPr>
      </w:pPr>
      <w:r>
        <w:t xml:space="preserve">The corrective action that has resolved the problem. </w:t>
      </w:r>
    </w:p>
    <w:p w:rsidR="00E13F7F" w:rsidRDefault="00E13F7F" w:rsidP="00E13F7F"/>
    <w:p w:rsidR="00E13F7F" w:rsidRPr="00E13F7F" w:rsidRDefault="00E13F7F" w:rsidP="00E13F7F">
      <w:pPr>
        <w:rPr>
          <w:b/>
        </w:rPr>
      </w:pPr>
      <w:r w:rsidRPr="00E13F7F">
        <w:rPr>
          <w:b/>
        </w:rPr>
        <w:t>A Note to Study File may be appropriate to:</w:t>
      </w:r>
    </w:p>
    <w:p w:rsidR="00E13F7F" w:rsidRDefault="00E13F7F" w:rsidP="00E13F7F">
      <w:pPr>
        <w:pStyle w:val="ListParagraph"/>
        <w:numPr>
          <w:ilvl w:val="0"/>
          <w:numId w:val="2"/>
        </w:numPr>
        <w:tabs>
          <w:tab w:val="left" w:pos="810"/>
        </w:tabs>
      </w:pPr>
      <w:r>
        <w:t>Clarify or add information regarding site specific regulatory file requirements;</w:t>
      </w:r>
    </w:p>
    <w:p w:rsidR="00E13F7F" w:rsidRDefault="00E13F7F" w:rsidP="00E13F7F">
      <w:pPr>
        <w:pStyle w:val="ListParagraph"/>
        <w:numPr>
          <w:ilvl w:val="0"/>
          <w:numId w:val="2"/>
        </w:numPr>
      </w:pPr>
      <w:r>
        <w:t xml:space="preserve">Clarify or add information regarding source document standards; and </w:t>
      </w:r>
    </w:p>
    <w:p w:rsidR="00E13F7F" w:rsidRDefault="00E13F7F" w:rsidP="00E13F7F">
      <w:pPr>
        <w:pStyle w:val="ListParagraph"/>
        <w:numPr>
          <w:ilvl w:val="0"/>
          <w:numId w:val="2"/>
        </w:numPr>
        <w:tabs>
          <w:tab w:val="left" w:pos="900"/>
        </w:tabs>
        <w:ind w:left="810" w:hanging="450"/>
      </w:pPr>
      <w:r>
        <w:t>Document and address any issue that is protocol and/or site-specific that cannot be resolved without a change from previous procedures.</w:t>
      </w:r>
    </w:p>
    <w:p w:rsidR="00E13F7F" w:rsidRDefault="00E13F7F" w:rsidP="00E13F7F"/>
    <w:p w:rsidR="00E13F7F" w:rsidRPr="00E13F7F" w:rsidRDefault="00E13F7F" w:rsidP="00E13F7F">
      <w:pPr>
        <w:rPr>
          <w:b/>
        </w:rPr>
      </w:pPr>
      <w:r w:rsidRPr="00E13F7F">
        <w:rPr>
          <w:b/>
        </w:rPr>
        <w:t>A Note to the Study File should be initiated and authored by the individual or organization responsible for its content, as follows:</w:t>
      </w:r>
    </w:p>
    <w:p w:rsidR="00E13F7F" w:rsidRDefault="00E13F7F" w:rsidP="00E13F7F">
      <w:pPr>
        <w:pStyle w:val="ListParagraph"/>
        <w:numPr>
          <w:ilvl w:val="0"/>
          <w:numId w:val="3"/>
        </w:numPr>
      </w:pPr>
      <w:r>
        <w:t>If the issue relates to site performance, the appropriate credentialed individual from the site should write and sign the note to file.</w:t>
      </w:r>
    </w:p>
    <w:p w:rsidR="00E13F7F" w:rsidRDefault="00E13F7F" w:rsidP="00E13F7F">
      <w:pPr>
        <w:pStyle w:val="ListParagraph"/>
        <w:numPr>
          <w:ilvl w:val="0"/>
          <w:numId w:val="3"/>
        </w:numPr>
      </w:pPr>
      <w:r>
        <w:t>If the issue relates to PI responsibilities (e.g., human subject protection, data integrity at the site), the PI should write and sign the note to file.</w:t>
      </w:r>
    </w:p>
    <w:p w:rsidR="00E13F7F" w:rsidRDefault="00E13F7F" w:rsidP="00E13F7F">
      <w:pPr>
        <w:pStyle w:val="ListParagraph"/>
        <w:numPr>
          <w:ilvl w:val="0"/>
          <w:numId w:val="3"/>
        </w:numPr>
      </w:pPr>
      <w:r>
        <w:t>If the issue relates to actions taken by the sponsor or monitor (e.g., clarification of a protocol section), an appropriate credentialed individual from the sponsor should write and sign the note to file.</w:t>
      </w:r>
    </w:p>
    <w:p w:rsidR="00E13F7F" w:rsidRDefault="00E13F7F" w:rsidP="00E13F7F"/>
    <w:p w:rsidR="00E13F7F" w:rsidRPr="00E13F7F" w:rsidRDefault="00E13F7F" w:rsidP="00E13F7F">
      <w:pPr>
        <w:rPr>
          <w:b/>
        </w:rPr>
      </w:pPr>
      <w:r w:rsidRPr="00E13F7F">
        <w:rPr>
          <w:b/>
        </w:rPr>
        <w:t xml:space="preserve">A Note to the Study File should be retained and stored, as follows: </w:t>
      </w:r>
    </w:p>
    <w:p w:rsidR="00E13F7F" w:rsidRDefault="00E13F7F" w:rsidP="00E13F7F">
      <w:pPr>
        <w:pStyle w:val="ListParagraph"/>
        <w:numPr>
          <w:ilvl w:val="0"/>
          <w:numId w:val="4"/>
        </w:numPr>
      </w:pPr>
      <w:r>
        <w:t xml:space="preserve">Kept on file in the site regulatory file and made available to the clinical site monitors reviewing the site’s documents and procedures.  </w:t>
      </w:r>
    </w:p>
    <w:p w:rsidR="00E13F7F" w:rsidRDefault="00E13F7F" w:rsidP="00E13F7F">
      <w:pPr>
        <w:pStyle w:val="ListParagraph"/>
        <w:numPr>
          <w:ilvl w:val="0"/>
          <w:numId w:val="4"/>
        </w:numPr>
      </w:pPr>
      <w:r>
        <w:t>If a data management center (DMC) is handling the data management of the clinical research study, a copy should be sent to the DMC.</w:t>
      </w:r>
    </w:p>
    <w:p w:rsidR="00E13F7F" w:rsidRDefault="00E13F7F" w:rsidP="00E13F7F">
      <w:pPr>
        <w:pStyle w:val="ListParagraph"/>
        <w:numPr>
          <w:ilvl w:val="0"/>
          <w:numId w:val="4"/>
        </w:numPr>
      </w:pPr>
      <w:r>
        <w:t>A copy should be sent to the sponsor when requested.</w:t>
      </w:r>
    </w:p>
    <w:p w:rsidR="00E13F7F" w:rsidRDefault="00E13F7F">
      <w: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D28F3" w:rsidTr="007D1E00">
        <w:tc>
          <w:tcPr>
            <w:tcW w:w="935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28F3" w:rsidRPr="008D28F3" w:rsidRDefault="008D28F3" w:rsidP="008D28F3">
            <w:pPr>
              <w:jc w:val="center"/>
              <w:rPr>
                <w:b/>
                <w:sz w:val="32"/>
                <w:szCs w:val="32"/>
              </w:rPr>
            </w:pPr>
            <w:r w:rsidRPr="008D28F3">
              <w:rPr>
                <w:b/>
                <w:sz w:val="32"/>
                <w:szCs w:val="32"/>
              </w:rPr>
              <w:lastRenderedPageBreak/>
              <w:t>NOTE TO FILE</w:t>
            </w:r>
          </w:p>
        </w:tc>
      </w:tr>
      <w:tr w:rsidR="008D28F3" w:rsidTr="007D1E00">
        <w:tc>
          <w:tcPr>
            <w:tcW w:w="9350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D28F3" w:rsidRDefault="008D28F3"/>
        </w:tc>
      </w:tr>
      <w:tr w:rsidR="005A0B14" w:rsidTr="007D1E00">
        <w:tc>
          <w:tcPr>
            <w:tcW w:w="467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A0B14" w:rsidRPr="008D28F3" w:rsidRDefault="005A0B14" w:rsidP="0015752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Date: </w:t>
            </w:r>
            <w:sdt>
              <w:sdtPr>
                <w:rPr>
                  <w:b/>
                </w:rPr>
                <w:id w:val="211093198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permStart w:id="738333574" w:edGrp="everyone"/>
                <w:r w:rsidRPr="005A0B14">
                  <w:rPr>
                    <w:rStyle w:val="PlaceholderText"/>
                    <w:rFonts w:ascii="Roboto Condensed" w:hAnsi="Roboto Condensed"/>
                    <w:u w:val="single"/>
                  </w:rPr>
                  <w:t>Click here to enter text.</w:t>
                </w:r>
                <w:permEnd w:id="738333574"/>
              </w:sdtContent>
            </w:sdt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A0B14" w:rsidRPr="008D28F3" w:rsidRDefault="005A0B14" w:rsidP="0015752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IRB#: </w:t>
            </w:r>
            <w:sdt>
              <w:sdtPr>
                <w:rPr>
                  <w:b/>
                </w:rPr>
                <w:id w:val="7533587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permStart w:id="515800546" w:edGrp="everyone"/>
                <w:r w:rsidRPr="005A0B14">
                  <w:rPr>
                    <w:rStyle w:val="PlaceholderText"/>
                    <w:rFonts w:ascii="Roboto Condensed" w:hAnsi="Roboto Condensed"/>
                    <w:u w:val="single"/>
                  </w:rPr>
                  <w:t>Click here to enter text.</w:t>
                </w:r>
                <w:permEnd w:id="515800546"/>
              </w:sdtContent>
            </w:sdt>
          </w:p>
        </w:tc>
      </w:tr>
      <w:tr w:rsidR="008D28F3" w:rsidTr="007D1E00">
        <w:tc>
          <w:tcPr>
            <w:tcW w:w="935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D28F3" w:rsidRDefault="005A0B14" w:rsidP="005A0B14">
            <w:pPr>
              <w:spacing w:line="360" w:lineRule="auto"/>
            </w:pPr>
            <w:r>
              <w:rPr>
                <w:b/>
              </w:rPr>
              <w:t xml:space="preserve">Study Title: </w:t>
            </w:r>
            <w:sdt>
              <w:sdtPr>
                <w:rPr>
                  <w:b/>
                </w:rPr>
                <w:id w:val="-1123457001"/>
                <w:placeholder>
                  <w:docPart w:val="DefaultPlaceholder_1081868574"/>
                </w:placeholder>
                <w:showingPlcHdr/>
                <w:text w:multiLine="1"/>
              </w:sdtPr>
              <w:sdtEndPr/>
              <w:sdtContent>
                <w:permStart w:id="1058692553" w:edGrp="everyone"/>
                <w:r w:rsidRPr="005A0B14">
                  <w:rPr>
                    <w:rStyle w:val="PlaceholderText"/>
                    <w:rFonts w:ascii="Roboto Condensed" w:hAnsi="Roboto Condensed"/>
                    <w:u w:val="single"/>
                  </w:rPr>
                  <w:t>Click here to enter text.</w:t>
                </w:r>
                <w:permEnd w:id="1058692553"/>
              </w:sdtContent>
            </w:sdt>
          </w:p>
        </w:tc>
      </w:tr>
      <w:tr w:rsidR="00DF26B2" w:rsidTr="007D1E00">
        <w:tc>
          <w:tcPr>
            <w:tcW w:w="935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F26B2" w:rsidRDefault="00DF26B2" w:rsidP="005A0B1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Investigator: </w:t>
            </w:r>
            <w:sdt>
              <w:sdtPr>
                <w:rPr>
                  <w:b/>
                </w:rPr>
                <w:id w:val="-107612221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permStart w:id="362163022" w:edGrp="everyone"/>
                <w:r w:rsidRPr="00DF26B2">
                  <w:rPr>
                    <w:rStyle w:val="PlaceholderText"/>
                    <w:rFonts w:ascii="Roboto Condensed" w:hAnsi="Roboto Condensed"/>
                    <w:u w:val="single"/>
                  </w:rPr>
                  <w:t>Click here to enter text.</w:t>
                </w:r>
                <w:permEnd w:id="362163022"/>
              </w:sdtContent>
            </w:sdt>
          </w:p>
        </w:tc>
      </w:tr>
      <w:tr w:rsidR="008D28F3" w:rsidTr="007D1E00">
        <w:tc>
          <w:tcPr>
            <w:tcW w:w="9350" w:type="dxa"/>
            <w:gridSpan w:val="2"/>
            <w:tcBorders>
              <w:top w:val="nil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687979" w:rsidRDefault="00DF26B2" w:rsidP="00DF26B2">
            <w:pPr>
              <w:spacing w:line="360" w:lineRule="auto"/>
            </w:pPr>
            <w:r w:rsidRPr="00DF26B2">
              <w:rPr>
                <w:b/>
              </w:rPr>
              <w:t>Subject ID:</w:t>
            </w:r>
            <w:r>
              <w:t xml:space="preserve"> </w:t>
            </w:r>
            <w:sdt>
              <w:sdtPr>
                <w:id w:val="-190220807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permStart w:id="1198000660" w:edGrp="everyone"/>
                <w:r w:rsidRPr="00DF26B2">
                  <w:rPr>
                    <w:rStyle w:val="PlaceholderText"/>
                    <w:rFonts w:ascii="Roboto Condensed" w:hAnsi="Roboto Condensed"/>
                    <w:u w:val="single"/>
                  </w:rPr>
                  <w:t>Click here to enter text.</w:t>
                </w:r>
                <w:permEnd w:id="1198000660"/>
              </w:sdtContent>
            </w:sdt>
          </w:p>
        </w:tc>
      </w:tr>
      <w:tr w:rsidR="008D28F3" w:rsidTr="007D1E00">
        <w:tc>
          <w:tcPr>
            <w:tcW w:w="9350" w:type="dxa"/>
            <w:gridSpan w:val="2"/>
            <w:tcBorders>
              <w:top w:val="thinThickSmallGap" w:sz="2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D28F3" w:rsidRPr="008D28F3" w:rsidRDefault="008D28F3">
            <w:pPr>
              <w:rPr>
                <w:b/>
              </w:rPr>
            </w:pPr>
            <w:r w:rsidRPr="008D28F3">
              <w:rPr>
                <w:b/>
              </w:rPr>
              <w:t>Explanation of Issue:</w:t>
            </w:r>
          </w:p>
        </w:tc>
      </w:tr>
      <w:tr w:rsidR="008D28F3" w:rsidTr="007D1E00">
        <w:sdt>
          <w:sdtPr>
            <w:rPr>
              <w:sz w:val="18"/>
              <w:szCs w:val="18"/>
            </w:rPr>
            <w:alias w:val="Brief description or outline of problem"/>
            <w:tag w:val="Brief description or outline of problem"/>
            <w:id w:val="143319715"/>
            <w:placeholder>
              <w:docPart w:val="DefaultPlaceholder_1081868574"/>
            </w:placeholder>
            <w:showingPlcHdr/>
            <w15:color w:val="FFFF99"/>
            <w:text w:multiLine="1"/>
          </w:sdtPr>
          <w:sdtEndPr/>
          <w:sdtContent>
            <w:permStart w:id="1167805453" w:edGrp="everyone" w:displacedByCustomXml="prev"/>
            <w:tc>
              <w:tcPr>
                <w:tcW w:w="9350" w:type="dxa"/>
                <w:gridSpan w:val="2"/>
                <w:tcBorders>
                  <w:top w:val="nil"/>
                  <w:left w:val="single" w:sz="2" w:space="0" w:color="auto"/>
                  <w:right w:val="single" w:sz="2" w:space="0" w:color="auto"/>
                </w:tcBorders>
              </w:tcPr>
              <w:p w:rsidR="008D28F3" w:rsidRPr="008D28F3" w:rsidRDefault="00DF26B2" w:rsidP="008D28F3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F26B2">
                  <w:rPr>
                    <w:rStyle w:val="PlaceholderText"/>
                    <w:rFonts w:ascii="Roboto Condensed" w:hAnsi="Roboto Condensed"/>
                  </w:rPr>
                  <w:t>Click here to enter text.</w:t>
                </w:r>
              </w:p>
            </w:tc>
            <w:permEnd w:id="1167805453" w:displacedByCustomXml="next"/>
          </w:sdtContent>
        </w:sdt>
      </w:tr>
      <w:tr w:rsidR="008D28F3" w:rsidTr="007D1E00">
        <w:tc>
          <w:tcPr>
            <w:tcW w:w="9350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D28F3" w:rsidRPr="00DF26B2" w:rsidRDefault="00DF26B2" w:rsidP="008D28F3">
            <w:pPr>
              <w:spacing w:line="360" w:lineRule="auto"/>
              <w:rPr>
                <w:b/>
              </w:rPr>
            </w:pPr>
            <w:r>
              <w:rPr>
                <w:b/>
              </w:rPr>
              <w:t>Cause of the Problem:</w:t>
            </w:r>
          </w:p>
        </w:tc>
      </w:tr>
      <w:tr w:rsidR="008D28F3" w:rsidTr="007D1E00">
        <w:sdt>
          <w:sdtPr>
            <w:rPr>
              <w:b/>
            </w:rPr>
            <w:alias w:val="The reason(s) that the issue arose."/>
            <w:tag w:val="The reason(s) that the issue arose."/>
            <w:id w:val="1323087240"/>
            <w:placeholder>
              <w:docPart w:val="DefaultPlaceholder_1081868574"/>
            </w:placeholder>
            <w:showingPlcHdr/>
            <w15:color w:val="FFFF99"/>
            <w:text w:multiLine="1"/>
          </w:sdtPr>
          <w:sdtEndPr/>
          <w:sdtContent>
            <w:permStart w:id="924995376" w:edGrp="everyone" w:displacedByCustomXml="prev"/>
            <w:tc>
              <w:tcPr>
                <w:tcW w:w="9350" w:type="dxa"/>
                <w:gridSpan w:val="2"/>
                <w:tcBorders>
                  <w:top w:val="nil"/>
                  <w:left w:val="single" w:sz="2" w:space="0" w:color="auto"/>
                  <w:right w:val="single" w:sz="2" w:space="0" w:color="auto"/>
                </w:tcBorders>
              </w:tcPr>
              <w:p w:rsidR="008D28F3" w:rsidRPr="00DF26B2" w:rsidRDefault="00DF26B2" w:rsidP="008D28F3">
                <w:pPr>
                  <w:spacing w:line="360" w:lineRule="auto"/>
                  <w:rPr>
                    <w:b/>
                  </w:rPr>
                </w:pPr>
                <w:r w:rsidRPr="00DF26B2">
                  <w:rPr>
                    <w:rStyle w:val="PlaceholderText"/>
                    <w:rFonts w:ascii="Roboto Condensed" w:hAnsi="Roboto Condensed"/>
                  </w:rPr>
                  <w:t>Click here to enter text.</w:t>
                </w:r>
              </w:p>
            </w:tc>
            <w:permEnd w:id="924995376" w:displacedByCustomXml="next"/>
          </w:sdtContent>
        </w:sdt>
      </w:tr>
      <w:tr w:rsidR="008D28F3" w:rsidTr="007D1E00">
        <w:tc>
          <w:tcPr>
            <w:tcW w:w="935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D28F3" w:rsidRPr="008D28F3" w:rsidRDefault="008D28F3">
            <w:pPr>
              <w:rPr>
                <w:b/>
              </w:rPr>
            </w:pPr>
            <w:r w:rsidRPr="008D28F3">
              <w:rPr>
                <w:b/>
              </w:rPr>
              <w:t xml:space="preserve">Describe </w:t>
            </w:r>
            <w:r w:rsidR="005A0B14">
              <w:rPr>
                <w:b/>
              </w:rPr>
              <w:t xml:space="preserve">Corrective </w:t>
            </w:r>
            <w:r w:rsidRPr="008D28F3">
              <w:rPr>
                <w:b/>
              </w:rPr>
              <w:t>Action Taken</w:t>
            </w:r>
            <w:r w:rsidR="00DF26B2">
              <w:rPr>
                <w:b/>
              </w:rPr>
              <w:t>:</w:t>
            </w:r>
          </w:p>
        </w:tc>
      </w:tr>
      <w:tr w:rsidR="008D28F3" w:rsidTr="007D1E00">
        <w:sdt>
          <w:sdtPr>
            <w:rPr>
              <w:sz w:val="18"/>
              <w:szCs w:val="18"/>
            </w:rPr>
            <w:alias w:val="Description of corrective actions taken or planned by the site"/>
            <w:tag w:val="Description of corrective actions taken or planned by the site"/>
            <w:id w:val="1403877685"/>
            <w:placeholder>
              <w:docPart w:val="DefaultPlaceholder_1081868574"/>
            </w:placeholder>
            <w:showingPlcHdr/>
            <w15:color w:val="FFFF99"/>
            <w:text w:multiLine="1"/>
          </w:sdtPr>
          <w:sdtEndPr/>
          <w:sdtContent>
            <w:permStart w:id="668732687" w:edGrp="everyone" w:displacedByCustomXml="prev"/>
            <w:tc>
              <w:tcPr>
                <w:tcW w:w="9350" w:type="dxa"/>
                <w:gridSpan w:val="2"/>
                <w:tcBorders>
                  <w:top w:val="nil"/>
                  <w:left w:val="single" w:sz="2" w:space="0" w:color="auto"/>
                  <w:right w:val="single" w:sz="2" w:space="0" w:color="auto"/>
                </w:tcBorders>
              </w:tcPr>
              <w:p w:rsidR="008D28F3" w:rsidRPr="008D28F3" w:rsidRDefault="00DF26B2" w:rsidP="008D28F3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F26B2">
                  <w:rPr>
                    <w:rStyle w:val="PlaceholderText"/>
                    <w:rFonts w:ascii="Roboto Condensed" w:hAnsi="Roboto Condensed"/>
                  </w:rPr>
                  <w:t>Click here to enter text.</w:t>
                </w:r>
              </w:p>
            </w:tc>
            <w:permEnd w:id="668732687" w:displacedByCustomXml="next"/>
          </w:sdtContent>
        </w:sdt>
      </w:tr>
      <w:tr w:rsidR="00E142FE" w:rsidTr="007D1E00">
        <w:tc>
          <w:tcPr>
            <w:tcW w:w="9350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E142FE" w:rsidRPr="00DF26B2" w:rsidRDefault="00DF26B2" w:rsidP="008D28F3">
            <w:pPr>
              <w:spacing w:line="360" w:lineRule="auto"/>
              <w:rPr>
                <w:b/>
              </w:rPr>
            </w:pPr>
            <w:r w:rsidRPr="00DF26B2">
              <w:rPr>
                <w:b/>
              </w:rPr>
              <w:t>Resolution:</w:t>
            </w:r>
          </w:p>
        </w:tc>
      </w:tr>
      <w:tr w:rsidR="008D28F3" w:rsidTr="007D1E00">
        <w:sdt>
          <w:sdtPr>
            <w:alias w:val="Description of the procedures sued to document resolution"/>
            <w:tag w:val="Description of the procedures sued to document resolution"/>
            <w:id w:val="2002393919"/>
            <w:placeholder>
              <w:docPart w:val="DefaultPlaceholder_1081868574"/>
            </w:placeholder>
            <w:showingPlcHdr/>
            <w15:color w:val="FFFF99"/>
            <w:text w:multiLine="1"/>
          </w:sdtPr>
          <w:sdtEndPr/>
          <w:sdtContent>
            <w:permStart w:id="995953518" w:edGrp="everyone" w:displacedByCustomXml="prev"/>
            <w:tc>
              <w:tcPr>
                <w:tcW w:w="9350" w:type="dxa"/>
                <w:gridSpan w:val="2"/>
                <w:tcBorders>
                  <w:top w:val="nil"/>
                  <w:left w:val="single" w:sz="2" w:space="0" w:color="auto"/>
                  <w:right w:val="single" w:sz="2" w:space="0" w:color="auto"/>
                </w:tcBorders>
              </w:tcPr>
              <w:p w:rsidR="008D28F3" w:rsidRDefault="00DF26B2" w:rsidP="008D28F3">
                <w:pPr>
                  <w:spacing w:line="360" w:lineRule="auto"/>
                </w:pPr>
                <w:r w:rsidRPr="00DF26B2">
                  <w:rPr>
                    <w:rStyle w:val="PlaceholderText"/>
                    <w:rFonts w:ascii="Roboto Condensed" w:hAnsi="Roboto Condensed"/>
                  </w:rPr>
                  <w:t>Click here to enter text.</w:t>
                </w:r>
              </w:p>
            </w:tc>
            <w:permEnd w:id="995953518" w:displacedByCustomXml="next"/>
          </w:sdtContent>
        </w:sdt>
      </w:tr>
      <w:tr w:rsidR="008D28F3" w:rsidTr="007D1E00">
        <w:tc>
          <w:tcPr>
            <w:tcW w:w="935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D28F3" w:rsidRDefault="002C7121" w:rsidP="002C7121">
            <w:pPr>
              <w:spacing w:line="360" w:lineRule="auto"/>
            </w:pPr>
            <w:r w:rsidRPr="002C7121">
              <w:rPr>
                <w:b/>
              </w:rPr>
              <w:t>Effective date of resolution:</w:t>
            </w:r>
            <w:r>
              <w:t xml:space="preserve">  </w:t>
            </w:r>
            <w:sdt>
              <w:sdtPr>
                <w:alias w:val="Effective date of resolution"/>
                <w:tag w:val="Effective date of resolution"/>
                <w:id w:val="-1429735699"/>
                <w:placeholder>
                  <w:docPart w:val="DefaultPlaceholder_1081868574"/>
                </w:placeholder>
                <w:showingPlcHdr/>
                <w15:color w:val="FFFF99"/>
                <w:text/>
              </w:sdtPr>
              <w:sdtEndPr/>
              <w:sdtContent>
                <w:permStart w:id="290793531" w:edGrp="everyone"/>
                <w:r w:rsidRPr="0026024F">
                  <w:rPr>
                    <w:rStyle w:val="PlaceholderText"/>
                    <w:rFonts w:ascii="Roboto Condensed" w:hAnsi="Roboto Condensed"/>
                  </w:rPr>
                  <w:t>Click here to enter text.</w:t>
                </w:r>
                <w:permEnd w:id="290793531"/>
              </w:sdtContent>
            </w:sdt>
          </w:p>
        </w:tc>
      </w:tr>
      <w:tr w:rsidR="008D28F3" w:rsidTr="007D1E00">
        <w:tc>
          <w:tcPr>
            <w:tcW w:w="935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D28F3" w:rsidRPr="0026024F" w:rsidRDefault="0026024F" w:rsidP="008D28F3">
            <w:pPr>
              <w:spacing w:line="360" w:lineRule="auto"/>
              <w:rPr>
                <w:b/>
              </w:rPr>
            </w:pPr>
            <w:r w:rsidRPr="0026024F">
              <w:rPr>
                <w:b/>
              </w:rPr>
              <w:t xml:space="preserve">Comments: </w:t>
            </w:r>
            <w:sdt>
              <w:sdtPr>
                <w:rPr>
                  <w:b/>
                </w:rPr>
                <w:alias w:val="Comments"/>
                <w:tag w:val="Comments"/>
                <w:id w:val="474115168"/>
                <w:placeholder>
                  <w:docPart w:val="DefaultPlaceholder_1081868574"/>
                </w:placeholder>
                <w:showingPlcHdr/>
                <w15:color w:val="FFFF99"/>
                <w:text w:multiLine="1"/>
              </w:sdtPr>
              <w:sdtEndPr/>
              <w:sdtContent>
                <w:permStart w:id="2114415385" w:edGrp="everyone"/>
                <w:r w:rsidRPr="0026024F">
                  <w:rPr>
                    <w:rStyle w:val="PlaceholderText"/>
                    <w:rFonts w:ascii="Roboto Condensed" w:hAnsi="Roboto Condensed"/>
                  </w:rPr>
                  <w:t>Click here to enter text.</w:t>
                </w:r>
                <w:permEnd w:id="2114415385"/>
              </w:sdtContent>
            </w:sdt>
          </w:p>
        </w:tc>
      </w:tr>
    </w:tbl>
    <w:p w:rsidR="009D2015" w:rsidRDefault="009D2015"/>
    <w:p w:rsidR="008D28F3" w:rsidRDefault="008D28F3">
      <w:r>
        <w:t>Signature of Person Identifying Issue: ______________________________________ Date: ____________</w:t>
      </w:r>
    </w:p>
    <w:p w:rsidR="008D28F3" w:rsidRDefault="008D28F3"/>
    <w:p w:rsidR="008D28F3" w:rsidRDefault="008D28F3">
      <w:r>
        <w:t>Signature of Principal Investigator: _________________________________________ Date: ____________</w:t>
      </w:r>
      <w:bookmarkStart w:id="0" w:name="_GoBack"/>
      <w:bookmarkEnd w:id="0"/>
    </w:p>
    <w:sectPr w:rsidR="008D28F3" w:rsidSect="008D28F3">
      <w:footerReference w:type="default" r:id="rId7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FB" w:rsidRDefault="004119FB" w:rsidP="004119FB">
      <w:r>
        <w:separator/>
      </w:r>
    </w:p>
  </w:endnote>
  <w:endnote w:type="continuationSeparator" w:id="0">
    <w:p w:rsidR="004119FB" w:rsidRDefault="004119FB" w:rsidP="0041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FB" w:rsidRPr="004119FB" w:rsidRDefault="004119FB">
    <w:pPr>
      <w:pStyle w:val="Footer"/>
      <w:rPr>
        <w:sz w:val="18"/>
        <w:szCs w:val="18"/>
      </w:rPr>
    </w:pPr>
    <w:r w:rsidRPr="004119FB">
      <w:rPr>
        <w:sz w:val="18"/>
        <w:szCs w:val="18"/>
      </w:rPr>
      <w:t>20 Apr 2015 (V1.0)</w:t>
    </w:r>
  </w:p>
  <w:p w:rsidR="004119FB" w:rsidRDefault="00411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FB" w:rsidRDefault="004119FB" w:rsidP="004119FB">
      <w:r>
        <w:separator/>
      </w:r>
    </w:p>
  </w:footnote>
  <w:footnote w:type="continuationSeparator" w:id="0">
    <w:p w:rsidR="004119FB" w:rsidRDefault="004119FB" w:rsidP="0041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F98"/>
    <w:multiLevelType w:val="hybridMultilevel"/>
    <w:tmpl w:val="F68A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636F3"/>
    <w:multiLevelType w:val="hybridMultilevel"/>
    <w:tmpl w:val="6EF4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D0BCE"/>
    <w:multiLevelType w:val="hybridMultilevel"/>
    <w:tmpl w:val="4378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F4308"/>
    <w:multiLevelType w:val="hybridMultilevel"/>
    <w:tmpl w:val="B59E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ZZwQKeSm/otPmr9okO6+pTYXXANCxiyH362WJ1rpj26B1YWFw68K68Twdk47BE9ScMWwHncC0jr9x51Wk/I9g==" w:salt="o2S0+Ydk5gfY8KaI3I7l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F3"/>
    <w:rsid w:val="000001CC"/>
    <w:rsid w:val="001103BC"/>
    <w:rsid w:val="0015752A"/>
    <w:rsid w:val="0026024F"/>
    <w:rsid w:val="002C7121"/>
    <w:rsid w:val="004119FB"/>
    <w:rsid w:val="005A0B14"/>
    <w:rsid w:val="00687979"/>
    <w:rsid w:val="007D1E00"/>
    <w:rsid w:val="008D28F3"/>
    <w:rsid w:val="009D2015"/>
    <w:rsid w:val="00DF26B2"/>
    <w:rsid w:val="00E13F7F"/>
    <w:rsid w:val="00E142FE"/>
    <w:rsid w:val="00F5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20DE0-3C09-47E4-A5D1-EDB45C5E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F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0B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1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9FB"/>
  </w:style>
  <w:style w:type="paragraph" w:styleId="Footer">
    <w:name w:val="footer"/>
    <w:basedOn w:val="Normal"/>
    <w:link w:val="FooterChar"/>
    <w:uiPriority w:val="99"/>
    <w:unhideWhenUsed/>
    <w:rsid w:val="00411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E428-F09D-4B9B-BA1A-814D17AEE154}"/>
      </w:docPartPr>
      <w:docPartBody>
        <w:p w:rsidR="0042141E" w:rsidRDefault="00243B5C">
          <w:r w:rsidRPr="0085118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5C"/>
    <w:rsid w:val="00243B5C"/>
    <w:rsid w:val="0042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B5C"/>
    <w:rPr>
      <w:color w:val="808080"/>
    </w:rPr>
  </w:style>
  <w:style w:type="paragraph" w:customStyle="1" w:styleId="4D4CA7BFED504357B337AB84A2043992">
    <w:name w:val="4D4CA7BFED504357B337AB84A2043992"/>
    <w:rsid w:val="00243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BOTO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D68162C81E4787C6FF8D5E3F7045" ma:contentTypeVersion="18" ma:contentTypeDescription="Create a new document." ma:contentTypeScope="" ma:versionID="bfd1879023eca820113532da5d21a081">
  <xsd:schema xmlns:xsd="http://www.w3.org/2001/XMLSchema" xmlns:xs="http://www.w3.org/2001/XMLSchema" xmlns:p="http://schemas.microsoft.com/office/2006/metadata/properties" xmlns:ns2="e3955826-0a78-46ec-b5cf-6df16e25edf6" xmlns:ns3="f1851e2f-9942-4064-9bd5-c53e6a7e2e26" targetNamespace="http://schemas.microsoft.com/office/2006/metadata/properties" ma:root="true" ma:fieldsID="c7b218267cf304e5daef1fe8e6afce6e" ns2:_="" ns3:_="">
    <xsd:import namespace="e3955826-0a78-46ec-b5cf-6df16e25edf6"/>
    <xsd:import namespace="f1851e2f-9942-4064-9bd5-c53e6a7e2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_x0020_Typ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esource_x0020_Area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5826-0a78-46ec-b5cf-6df16e25e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_x0020_Type" ma:index="15" nillable="true" ma:displayName="Document Type" ma:format="Dropdown" ma:internalName="Project_x0020_Typ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Resource_x0020_Area" ma:index="20" nillable="true" ma:displayName="Resource Area" ma:internalName="Resource_x0020_Area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8f3a2a-675d-4e53-9515-235e4917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51e2f-9942-4064-9bd5-c53e6a7e2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b9787b-6b9f-46b2-8b5b-bea97ad7b472}" ma:internalName="TaxCatchAll" ma:showField="CatchAllData" ma:web="f1851e2f-9942-4064-9bd5-c53e6a7e2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Area xmlns="e3955826-0a78-46ec-b5cf-6df16e25edf6" xsi:nil="true"/>
    <Project_x0020_Type xmlns="e3955826-0a78-46ec-b5cf-6df16e25edf6" xsi:nil="true"/>
    <lcf76f155ced4ddcb4097134ff3c332f xmlns="e3955826-0a78-46ec-b5cf-6df16e25edf6">
      <Terms xmlns="http://schemas.microsoft.com/office/infopath/2007/PartnerControls"/>
    </lcf76f155ced4ddcb4097134ff3c332f>
    <TaxCatchAll xmlns="f1851e2f-9942-4064-9bd5-c53e6a7e2e26" xsi:nil="true"/>
  </documentManagement>
</p:properties>
</file>

<file path=customXml/itemProps1.xml><?xml version="1.0" encoding="utf-8"?>
<ds:datastoreItem xmlns:ds="http://schemas.openxmlformats.org/officeDocument/2006/customXml" ds:itemID="{14F96164-9621-4697-B0FC-BE7626155F36}"/>
</file>

<file path=customXml/itemProps2.xml><?xml version="1.0" encoding="utf-8"?>
<ds:datastoreItem xmlns:ds="http://schemas.openxmlformats.org/officeDocument/2006/customXml" ds:itemID="{D63DAAA4-FAAE-4E5B-9832-9DF3FAF28733}"/>
</file>

<file path=customXml/itemProps3.xml><?xml version="1.0" encoding="utf-8"?>
<ds:datastoreItem xmlns:ds="http://schemas.openxmlformats.org/officeDocument/2006/customXml" ds:itemID="{45FEFFC1-A839-4A4E-8DCF-EE36533FF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359</Words>
  <Characters>2048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PNWU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Carla</dc:creator>
  <cp:keywords/>
  <dc:description/>
  <cp:lastModifiedBy>Case, Carla</cp:lastModifiedBy>
  <cp:revision>11</cp:revision>
  <dcterms:created xsi:type="dcterms:W3CDTF">2014-10-27T17:28:00Z</dcterms:created>
  <dcterms:modified xsi:type="dcterms:W3CDTF">2015-04-20T19:06:00Z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0x010100A315D68162C81E4787C6FF8D5E3F7045</vt:lpwstr>
  </property>
  <property fmtid="{D5CDD505-2E9C-101B-9397-08002B2CF9AE}" pid="3" name="MediaServiceImageTags">
    <vt:lpwstr/>
  </property>
</Properties>
</file>